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94D" w:rsidRDefault="00BD2D6F">
      <w:pPr>
        <w:rPr>
          <w:noProof/>
        </w:rPr>
      </w:pPr>
      <w:r>
        <w:tab/>
      </w:r>
      <w:r>
        <w:tab/>
      </w:r>
    </w:p>
    <w:p w:rsidR="009D7E29" w:rsidRDefault="00AB494D">
      <w:pPr>
        <w:rPr>
          <w:lang w:val="en-US"/>
        </w:rPr>
      </w:pPr>
      <w:r w:rsidRPr="00AB494D">
        <w:rPr>
          <w:noProof/>
        </w:rPr>
        <w:drawing>
          <wp:anchor distT="0" distB="0" distL="114300" distR="114300" simplePos="0" relativeHeight="251657216" behindDoc="1" locked="0" layoutInCell="1" allowOverlap="1">
            <wp:simplePos x="0" y="0"/>
            <wp:positionH relativeFrom="column">
              <wp:posOffset>-51435</wp:posOffset>
            </wp:positionH>
            <wp:positionV relativeFrom="paragraph">
              <wp:posOffset>152400</wp:posOffset>
            </wp:positionV>
            <wp:extent cx="2608580" cy="1956435"/>
            <wp:effectExtent l="171450" t="152400" r="153670" b="100965"/>
            <wp:wrapNone/>
            <wp:docPr id="9" name="Image 1" descr="SDC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1939.JPG"/>
                    <pic:cNvPicPr/>
                  </pic:nvPicPr>
                  <pic:blipFill>
                    <a:blip r:embed="rId5" cstate="print"/>
                    <a:stretch>
                      <a:fillRect/>
                    </a:stretch>
                  </pic:blipFill>
                  <pic:spPr>
                    <a:xfrm>
                      <a:off x="0" y="0"/>
                      <a:ext cx="2608580" cy="1956435"/>
                    </a:xfrm>
                    <a:prstGeom prst="ellipse">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71F07" w:rsidRDefault="009D7E29">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E71F07" w:rsidRDefault="00E71F07"/>
    <w:p w:rsidR="000B16B1" w:rsidRDefault="000B16B1"/>
    <w:p w:rsidR="000B16B1" w:rsidRDefault="000B16B1"/>
    <w:p w:rsidR="000B16B1" w:rsidRDefault="000B16B1"/>
    <w:p w:rsidR="000B16B1" w:rsidRPr="000B16B1" w:rsidRDefault="000B16B1"/>
    <w:p w:rsidR="00E71F07" w:rsidRDefault="002A07C5">
      <w:pPr>
        <w:rPr>
          <w:lang w:val="en-US"/>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15.45pt;margin-top:10.45pt;width:496pt;height:61pt;z-index:251658240" fillcolor="#4f81bd [3204]" strokecolor="#f2f2f2 [3041]" strokeweight="3pt">
            <v:shadow on="t" type="perspective" color="#243f60 [1604]" opacity=".5" offset="1pt" offset2="-1pt"/>
            <v:textbox>
              <w:txbxContent>
                <w:p w:rsidR="000B16B1" w:rsidRPr="002B4548" w:rsidRDefault="000B16B1" w:rsidP="000B16B1">
                  <w:pPr>
                    <w:spacing w:after="0"/>
                    <w:rPr>
                      <w:b/>
                      <w:imprint/>
                      <w:color w:val="F2F2F2"/>
                      <w:sz w:val="32"/>
                      <w:szCs w:val="32"/>
                    </w:rPr>
                  </w:pPr>
                  <w:r>
                    <w:rPr>
                      <w:b/>
                      <w:imprint/>
                      <w:color w:val="F2F2F2"/>
                      <w:sz w:val="32"/>
                      <w:szCs w:val="32"/>
                    </w:rPr>
                    <w:t xml:space="preserve">      JOURNAL DES ACTIVITES DU CENTRE SOCIAL </w:t>
                  </w:r>
                  <w:r w:rsidRPr="002B4548">
                    <w:rPr>
                      <w:b/>
                      <w:imprint/>
                      <w:color w:val="F2F2F2"/>
                      <w:sz w:val="32"/>
                      <w:szCs w:val="32"/>
                    </w:rPr>
                    <w:t>APAEA</w:t>
                  </w:r>
                  <w:r>
                    <w:rPr>
                      <w:b/>
                      <w:imprint/>
                      <w:color w:val="F2F2F2"/>
                      <w:sz w:val="32"/>
                      <w:szCs w:val="32"/>
                    </w:rPr>
                    <w:t xml:space="preserve"> JP BARNAUD </w:t>
                  </w:r>
                  <w:r w:rsidRPr="002B4548">
                    <w:rPr>
                      <w:b/>
                      <w:imprint/>
                      <w:color w:val="F2F2F2"/>
                      <w:sz w:val="32"/>
                      <w:szCs w:val="32"/>
                    </w:rPr>
                    <w:t xml:space="preserve">   </w:t>
                  </w:r>
                </w:p>
                <w:p w:rsidR="000B16B1" w:rsidRPr="002B4548" w:rsidRDefault="001A3F70" w:rsidP="000B16B1">
                  <w:pPr>
                    <w:spacing w:after="0"/>
                    <w:ind w:left="2130"/>
                    <w:rPr>
                      <w:b/>
                      <w:imprint/>
                      <w:color w:val="F2F2F2"/>
                      <w:sz w:val="32"/>
                      <w:szCs w:val="32"/>
                    </w:rPr>
                  </w:pPr>
                  <w:r>
                    <w:rPr>
                      <w:b/>
                      <w:imprint/>
                      <w:color w:val="F2F2F2"/>
                      <w:sz w:val="32"/>
                      <w:szCs w:val="32"/>
                    </w:rPr>
                    <w:t>ANTSIRABE</w:t>
                  </w:r>
                  <w:r w:rsidRPr="002B4548">
                    <w:rPr>
                      <w:b/>
                      <w:imprint/>
                      <w:color w:val="F2F2F2"/>
                      <w:sz w:val="32"/>
                      <w:szCs w:val="32"/>
                    </w:rPr>
                    <w:t xml:space="preserve"> </w:t>
                  </w:r>
                  <w:r>
                    <w:rPr>
                      <w:b/>
                      <w:imprint/>
                      <w:color w:val="F2F2F2"/>
                      <w:sz w:val="32"/>
                      <w:szCs w:val="32"/>
                    </w:rPr>
                    <w:t xml:space="preserve">– </w:t>
                  </w:r>
                  <w:r w:rsidR="000B16B1" w:rsidRPr="002B4548">
                    <w:rPr>
                      <w:b/>
                      <w:imprint/>
                      <w:color w:val="F2F2F2"/>
                      <w:sz w:val="32"/>
                      <w:szCs w:val="32"/>
                    </w:rPr>
                    <w:t>MADAGASCAR</w:t>
                  </w:r>
                  <w:r>
                    <w:rPr>
                      <w:b/>
                      <w:imprint/>
                      <w:color w:val="F2F2F2"/>
                      <w:sz w:val="32"/>
                      <w:szCs w:val="32"/>
                    </w:rPr>
                    <w:t xml:space="preserve">  </w:t>
                  </w:r>
                  <w:r w:rsidR="000B16B1" w:rsidRPr="002B4548">
                    <w:rPr>
                      <w:b/>
                      <w:imprint/>
                      <w:color w:val="F2F2F2"/>
                      <w:sz w:val="32"/>
                      <w:szCs w:val="32"/>
                    </w:rPr>
                    <w:t xml:space="preserve"> </w:t>
                  </w:r>
                </w:p>
                <w:p w:rsidR="00E71F07" w:rsidRPr="000B16B1" w:rsidRDefault="00E71F07" w:rsidP="000B16B1"/>
              </w:txbxContent>
            </v:textbox>
          </v:shape>
        </w:pict>
      </w:r>
    </w:p>
    <w:p w:rsidR="00E71F07" w:rsidRDefault="00E71F07">
      <w:pPr>
        <w:rPr>
          <w:lang w:val="en-US"/>
        </w:rPr>
      </w:pPr>
    </w:p>
    <w:p w:rsidR="00E71F07" w:rsidRDefault="00E71F07">
      <w:pPr>
        <w:rPr>
          <w:lang w:val="en-US"/>
        </w:rPr>
      </w:pPr>
    </w:p>
    <w:p w:rsidR="00E71F07" w:rsidRDefault="002A07C5">
      <w:pPr>
        <w:rPr>
          <w:lang w:val="en-US"/>
        </w:rPr>
      </w:pPr>
      <w:r>
        <w:rPr>
          <w:noProof/>
        </w:rPr>
        <w:pict>
          <v:shapetype id="_x0000_t202" coordsize="21600,21600" o:spt="202" path="m,l,21600r21600,l21600,xe">
            <v:stroke joinstyle="miter"/>
            <v:path gradientshapeok="t" o:connecttype="rect"/>
          </v:shapetype>
          <v:shape id="_x0000_s1031" type="#_x0000_t202" style="position:absolute;margin-left:15.45pt;margin-top:.6pt;width:496pt;height:31.85pt;z-index:251659264" fillcolor="#c6d9f1" strokecolor="#f2f2f2" strokeweight="3pt">
            <v:shadow on="t" type="perspective" color="#243f60" opacity=".5" offset="1pt" offset2="-1pt"/>
            <v:textbox>
              <w:txbxContent>
                <w:p w:rsidR="000B16B1" w:rsidRPr="000B16B1" w:rsidRDefault="000B16B1" w:rsidP="000B16B1">
                  <w:pPr>
                    <w:rPr>
                      <w:b/>
                      <w:color w:val="1F497D"/>
                      <w:sz w:val="28"/>
                      <w:szCs w:val="28"/>
                    </w:rPr>
                  </w:pPr>
                  <w:r>
                    <w:tab/>
                  </w:r>
                  <w:r>
                    <w:tab/>
                  </w:r>
                  <w:r>
                    <w:tab/>
                  </w:r>
                  <w:r>
                    <w:tab/>
                  </w:r>
                  <w:r>
                    <w:tab/>
                  </w:r>
                  <w:r>
                    <w:tab/>
                  </w:r>
                  <w:r>
                    <w:tab/>
                  </w:r>
                  <w:r>
                    <w:tab/>
                  </w:r>
                  <w:r>
                    <w:tab/>
                  </w:r>
                  <w:r>
                    <w:tab/>
                  </w:r>
                  <w:r w:rsidRPr="000B16B1">
                    <w:rPr>
                      <w:b/>
                      <w:color w:val="1F497D"/>
                      <w:sz w:val="28"/>
                      <w:szCs w:val="28"/>
                    </w:rPr>
                    <w:t>N° 22 – Avril 2015</w:t>
                  </w:r>
                </w:p>
              </w:txbxContent>
            </v:textbox>
          </v:shape>
        </w:pict>
      </w:r>
    </w:p>
    <w:p w:rsidR="000B16B1" w:rsidRDefault="000B16B1">
      <w:pPr>
        <w:rPr>
          <w:lang w:val="en-US"/>
        </w:rPr>
      </w:pPr>
    </w:p>
    <w:p w:rsidR="00E71F07" w:rsidRPr="00877A20" w:rsidRDefault="00EA142D" w:rsidP="00EA142D">
      <w:pPr>
        <w:jc w:val="center"/>
        <w:rPr>
          <w:b/>
        </w:rPr>
      </w:pPr>
      <w:r w:rsidRPr="00877A20">
        <w:rPr>
          <w:b/>
        </w:rPr>
        <w:t xml:space="preserve">LES ACTUALITES DANS L’ILE </w:t>
      </w:r>
    </w:p>
    <w:p w:rsidR="000B16B1" w:rsidRPr="00FE61D3" w:rsidRDefault="00322379" w:rsidP="000B16B1">
      <w:pPr>
        <w:jc w:val="center"/>
        <w:rPr>
          <w:rFonts w:ascii="Times New Roman" w:hAnsi="Times New Roman" w:cs="Times New Roman"/>
          <w:sz w:val="24"/>
          <w:szCs w:val="24"/>
        </w:rPr>
      </w:pPr>
      <w:r w:rsidRPr="00FE61D3">
        <w:rPr>
          <w:rFonts w:ascii="Times New Roman" w:hAnsi="Times New Roman" w:cs="Times New Roman"/>
          <w:sz w:val="24"/>
          <w:szCs w:val="24"/>
        </w:rPr>
        <w:t>LE CIEL EST TOMBE SUR MADAGASCAR</w:t>
      </w:r>
    </w:p>
    <w:p w:rsidR="005C6F5E" w:rsidRDefault="000B16B1" w:rsidP="005C6F5E">
      <w:pPr>
        <w:ind w:firstLine="708"/>
        <w:jc w:val="both"/>
        <w:rPr>
          <w:rFonts w:ascii="Times New Roman" w:hAnsi="Times New Roman" w:cs="Times New Roman"/>
          <w:sz w:val="24"/>
          <w:szCs w:val="24"/>
        </w:rPr>
      </w:pPr>
      <w:r w:rsidRPr="00FE61D3">
        <w:rPr>
          <w:rFonts w:ascii="Times New Roman" w:hAnsi="Times New Roman" w:cs="Times New Roman"/>
          <w:sz w:val="24"/>
          <w:szCs w:val="24"/>
        </w:rPr>
        <w:t>Après une sortie de crise qui a perduré 5 ans. Madagascar connaît encore une fois de plus une nouvelle crise. A part l’insécurité grandissante dans toute l’île, depuis quelques mois, une pluie diluvienne ne s’arrête pas de s’abattre dans tout le pays</w:t>
      </w:r>
      <w:r w:rsidR="00322379" w:rsidRPr="00FE61D3">
        <w:rPr>
          <w:rFonts w:ascii="Times New Roman" w:hAnsi="Times New Roman" w:cs="Times New Roman"/>
          <w:sz w:val="24"/>
          <w:szCs w:val="24"/>
        </w:rPr>
        <w:t>, cette fois-ci, c’est la nature qui se déchaîne</w:t>
      </w:r>
      <w:r w:rsidRPr="00FE61D3">
        <w:rPr>
          <w:rFonts w:ascii="Times New Roman" w:hAnsi="Times New Roman" w:cs="Times New Roman"/>
          <w:sz w:val="24"/>
          <w:szCs w:val="24"/>
        </w:rPr>
        <w:t xml:space="preserve">. Beaucoup de dégâts ont été enregistrés : des montées d’eau, des éboulements </w:t>
      </w:r>
      <w:r w:rsidR="00322379" w:rsidRPr="00FE61D3">
        <w:rPr>
          <w:rFonts w:ascii="Times New Roman" w:hAnsi="Times New Roman" w:cs="Times New Roman"/>
          <w:sz w:val="24"/>
          <w:szCs w:val="24"/>
        </w:rPr>
        <w:t xml:space="preserve">de terrain </w:t>
      </w:r>
      <w:r w:rsidRPr="00FE61D3">
        <w:rPr>
          <w:rFonts w:ascii="Times New Roman" w:hAnsi="Times New Roman" w:cs="Times New Roman"/>
          <w:sz w:val="24"/>
          <w:szCs w:val="24"/>
        </w:rPr>
        <w:t xml:space="preserve">par-ci, par-là, </w:t>
      </w:r>
      <w:r w:rsidR="00A84DFE" w:rsidRPr="00FE61D3">
        <w:rPr>
          <w:rFonts w:ascii="Times New Roman" w:hAnsi="Times New Roman" w:cs="Times New Roman"/>
          <w:sz w:val="24"/>
          <w:szCs w:val="24"/>
        </w:rPr>
        <w:t xml:space="preserve">… </w:t>
      </w:r>
      <w:r w:rsidR="00CF34DE">
        <w:rPr>
          <w:rFonts w:ascii="Times New Roman" w:hAnsi="Times New Roman" w:cs="Times New Roman"/>
          <w:sz w:val="24"/>
          <w:szCs w:val="24"/>
        </w:rPr>
        <w:t>L</w:t>
      </w:r>
      <w:r w:rsidR="00CF34DE" w:rsidRPr="00FE61D3">
        <w:rPr>
          <w:rFonts w:ascii="Times New Roman" w:hAnsi="Times New Roman" w:cs="Times New Roman"/>
          <w:sz w:val="24"/>
          <w:szCs w:val="24"/>
        </w:rPr>
        <w:t xml:space="preserve">a plus part </w:t>
      </w:r>
      <w:r w:rsidR="00CF34DE">
        <w:rPr>
          <w:rFonts w:ascii="Times New Roman" w:hAnsi="Times New Roman" w:cs="Times New Roman"/>
          <w:sz w:val="24"/>
          <w:szCs w:val="24"/>
        </w:rPr>
        <w:t>d</w:t>
      </w:r>
      <w:r w:rsidR="00A84DFE" w:rsidRPr="00FE61D3">
        <w:rPr>
          <w:rFonts w:ascii="Times New Roman" w:hAnsi="Times New Roman" w:cs="Times New Roman"/>
          <w:sz w:val="24"/>
          <w:szCs w:val="24"/>
        </w:rPr>
        <w:t xml:space="preserve">es </w:t>
      </w:r>
      <w:r w:rsidR="00322379" w:rsidRPr="00FE61D3">
        <w:rPr>
          <w:rFonts w:ascii="Times New Roman" w:hAnsi="Times New Roman" w:cs="Times New Roman"/>
          <w:sz w:val="24"/>
          <w:szCs w:val="24"/>
        </w:rPr>
        <w:t>routes sont impraticables</w:t>
      </w:r>
      <w:r w:rsidR="00FE61D3" w:rsidRPr="00FE61D3">
        <w:rPr>
          <w:rFonts w:ascii="Times New Roman" w:hAnsi="Times New Roman" w:cs="Times New Roman"/>
          <w:sz w:val="24"/>
          <w:szCs w:val="24"/>
        </w:rPr>
        <w:t xml:space="preserve">, que ce </w:t>
      </w:r>
      <w:r w:rsidR="00FE61D3">
        <w:rPr>
          <w:rFonts w:ascii="Times New Roman" w:hAnsi="Times New Roman" w:cs="Times New Roman"/>
          <w:sz w:val="24"/>
          <w:szCs w:val="24"/>
        </w:rPr>
        <w:t>soit dans les grandes villes ou</w:t>
      </w:r>
      <w:r w:rsidR="00FE61D3" w:rsidRPr="00FE61D3">
        <w:rPr>
          <w:rFonts w:ascii="Times New Roman" w:hAnsi="Times New Roman" w:cs="Times New Roman"/>
          <w:sz w:val="24"/>
          <w:szCs w:val="24"/>
        </w:rPr>
        <w:t xml:space="preserve"> les routes nationales</w:t>
      </w:r>
      <w:r w:rsidR="00322379" w:rsidRPr="00FE61D3">
        <w:rPr>
          <w:rFonts w:ascii="Times New Roman" w:hAnsi="Times New Roman" w:cs="Times New Roman"/>
          <w:sz w:val="24"/>
          <w:szCs w:val="24"/>
        </w:rPr>
        <w:t>. Beaucoup de personnes sont obligées de quitter leurs maisons et doivent rejoindre les lieux destinés à accueilli</w:t>
      </w:r>
      <w:r w:rsidR="00FE61D3" w:rsidRPr="00FE61D3">
        <w:rPr>
          <w:rFonts w:ascii="Times New Roman" w:hAnsi="Times New Roman" w:cs="Times New Roman"/>
          <w:sz w:val="24"/>
          <w:szCs w:val="24"/>
        </w:rPr>
        <w:t>r les sinistrés.</w:t>
      </w:r>
      <w:r w:rsidR="00FE61D3">
        <w:rPr>
          <w:rFonts w:ascii="Times New Roman" w:hAnsi="Times New Roman" w:cs="Times New Roman"/>
          <w:sz w:val="24"/>
          <w:szCs w:val="24"/>
        </w:rPr>
        <w:t xml:space="preserve"> </w:t>
      </w:r>
      <w:r w:rsidR="00CF5236">
        <w:rPr>
          <w:rFonts w:ascii="Times New Roman" w:hAnsi="Times New Roman" w:cs="Times New Roman"/>
          <w:sz w:val="24"/>
          <w:szCs w:val="24"/>
        </w:rPr>
        <w:t xml:space="preserve">Une vingtaine de </w:t>
      </w:r>
      <w:r w:rsidR="005C6F5E">
        <w:rPr>
          <w:rFonts w:ascii="Times New Roman" w:hAnsi="Times New Roman" w:cs="Times New Roman"/>
          <w:sz w:val="24"/>
          <w:szCs w:val="24"/>
        </w:rPr>
        <w:t>milliers d’hectare de  rizières sont inondées</w:t>
      </w:r>
      <w:r w:rsidR="00CF5236">
        <w:rPr>
          <w:rFonts w:ascii="Times New Roman" w:hAnsi="Times New Roman" w:cs="Times New Roman"/>
          <w:sz w:val="24"/>
          <w:szCs w:val="24"/>
        </w:rPr>
        <w:t xml:space="preserve"> détruisant les rizicultures</w:t>
      </w:r>
      <w:r w:rsidR="005C6F5E">
        <w:rPr>
          <w:rFonts w:ascii="Times New Roman" w:hAnsi="Times New Roman" w:cs="Times New Roman"/>
          <w:sz w:val="24"/>
          <w:szCs w:val="24"/>
        </w:rPr>
        <w:t xml:space="preserve">. </w:t>
      </w:r>
      <w:r w:rsidR="00FE61D3">
        <w:rPr>
          <w:rFonts w:ascii="Times New Roman" w:hAnsi="Times New Roman" w:cs="Times New Roman"/>
          <w:sz w:val="24"/>
          <w:szCs w:val="24"/>
        </w:rPr>
        <w:t>Une dizaine de per</w:t>
      </w:r>
      <w:r w:rsidR="005C6F5E">
        <w:rPr>
          <w:rFonts w:ascii="Times New Roman" w:hAnsi="Times New Roman" w:cs="Times New Roman"/>
          <w:sz w:val="24"/>
          <w:szCs w:val="24"/>
        </w:rPr>
        <w:t xml:space="preserve">sonnes ont perdu la vie, suite à des </w:t>
      </w:r>
      <w:r w:rsidR="00CF34DE">
        <w:rPr>
          <w:rFonts w:ascii="Times New Roman" w:hAnsi="Times New Roman" w:cs="Times New Roman"/>
          <w:sz w:val="24"/>
          <w:szCs w:val="24"/>
        </w:rPr>
        <w:t>noyades ou des effondrements de</w:t>
      </w:r>
      <w:r w:rsidR="005C6F5E">
        <w:rPr>
          <w:rFonts w:ascii="Times New Roman" w:hAnsi="Times New Roman" w:cs="Times New Roman"/>
          <w:sz w:val="24"/>
          <w:szCs w:val="24"/>
        </w:rPr>
        <w:t xml:space="preserve"> maisons. </w:t>
      </w:r>
    </w:p>
    <w:p w:rsidR="000B16B1" w:rsidRDefault="003534F9" w:rsidP="0007782F">
      <w:pPr>
        <w:spacing w:after="0"/>
        <w:rPr>
          <w:rFonts w:ascii="Times New Roman" w:hAnsi="Times New Roman" w:cs="Times New Roman"/>
          <w:sz w:val="24"/>
          <w:szCs w:val="24"/>
        </w:rPr>
      </w:pPr>
      <w:r>
        <w:rPr>
          <w:noProof/>
        </w:rPr>
        <w:drawing>
          <wp:inline distT="0" distB="0" distL="0" distR="0">
            <wp:extent cx="3304655" cy="2197100"/>
            <wp:effectExtent l="19050" t="0" r="0" b="0"/>
            <wp:docPr id="1" name="Image 1" descr="http://www.midi-madagasikara.mg/wp-content/uploads/2014/12/ran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i-madagasikara.mg/wp-content/uploads/2014/12/ranobe.jpg"/>
                    <pic:cNvPicPr>
                      <a:picLocks noChangeAspect="1" noChangeArrowheads="1"/>
                    </pic:cNvPicPr>
                  </pic:nvPicPr>
                  <pic:blipFill>
                    <a:blip r:embed="rId6"/>
                    <a:srcRect/>
                    <a:stretch>
                      <a:fillRect/>
                    </a:stretch>
                  </pic:blipFill>
                  <pic:spPr bwMode="auto">
                    <a:xfrm>
                      <a:off x="0" y="0"/>
                      <a:ext cx="3304655" cy="2197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857500" cy="1905000"/>
            <wp:effectExtent l="19050" t="0" r="0" b="0"/>
            <wp:docPr id="4" name="Image 4" descr="http://a400.idata.over-blog.com/300x200/5/03/61/53/revuede-presse2/1-ivond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400.idata.over-blog.com/300x200/5/03/61/53/revuede-presse2/1-ivondations.jpg"/>
                    <pic:cNvPicPr>
                      <a:picLocks noChangeAspect="1" noChangeArrowheads="1"/>
                    </pic:cNvPicPr>
                  </pic:nvPicPr>
                  <pic:blipFill>
                    <a:blip r:embed="rId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3534F9" w:rsidRPr="00FE61D3" w:rsidRDefault="003534F9" w:rsidP="003534F9">
      <w:pPr>
        <w:rPr>
          <w:rFonts w:ascii="Times New Roman" w:hAnsi="Times New Roman" w:cs="Times New Roman"/>
          <w:sz w:val="24"/>
          <w:szCs w:val="24"/>
        </w:rPr>
      </w:pPr>
      <w:r>
        <w:rPr>
          <w:rFonts w:ascii="Times New Roman" w:hAnsi="Times New Roman" w:cs="Times New Roman"/>
          <w:sz w:val="24"/>
          <w:szCs w:val="24"/>
        </w:rPr>
        <w:t xml:space="preserve">« Le centre ville d’Antananarivo quasiment sous l’eau » </w:t>
      </w:r>
      <w:r>
        <w:rPr>
          <w:rFonts w:ascii="Times New Roman" w:hAnsi="Times New Roman" w:cs="Times New Roman"/>
          <w:sz w:val="24"/>
          <w:szCs w:val="24"/>
        </w:rPr>
        <w:tab/>
      </w:r>
      <w:r>
        <w:rPr>
          <w:rFonts w:ascii="Times New Roman" w:hAnsi="Times New Roman" w:cs="Times New Roman"/>
          <w:sz w:val="24"/>
          <w:szCs w:val="24"/>
        </w:rPr>
        <w:tab/>
        <w:t xml:space="preserve">« Des rizières inondées » </w:t>
      </w:r>
    </w:p>
    <w:p w:rsidR="00E71F07" w:rsidRPr="000B16B1" w:rsidRDefault="00E71F07"/>
    <w:p w:rsidR="002D3F7B" w:rsidRDefault="00CF34DE" w:rsidP="00AE5107">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Mais le sort en est autrement dans le Sud de Madagascar. Beaucoup de personnes sont</w:t>
      </w:r>
      <w:r w:rsidR="00AC40A5">
        <w:rPr>
          <w:rFonts w:ascii="Times New Roman" w:hAnsi="Times New Roman" w:cs="Times New Roman"/>
          <w:sz w:val="24"/>
          <w:szCs w:val="24"/>
        </w:rPr>
        <w:t xml:space="preserve"> victimes de sècheresse et de</w:t>
      </w:r>
      <w:r>
        <w:rPr>
          <w:rFonts w:ascii="Times New Roman" w:hAnsi="Times New Roman" w:cs="Times New Roman"/>
          <w:sz w:val="24"/>
          <w:szCs w:val="24"/>
        </w:rPr>
        <w:t xml:space="preserve"> famine</w:t>
      </w:r>
      <w:r w:rsidR="00AE5107">
        <w:rPr>
          <w:rFonts w:ascii="Times New Roman" w:hAnsi="Times New Roman" w:cs="Times New Roman"/>
          <w:sz w:val="24"/>
          <w:szCs w:val="24"/>
        </w:rPr>
        <w:t>, une centaine d’enfants et d’adultes n’ont pas pu résister et sont décédés</w:t>
      </w:r>
      <w:r>
        <w:rPr>
          <w:rFonts w:ascii="Times New Roman" w:hAnsi="Times New Roman" w:cs="Times New Roman"/>
          <w:sz w:val="24"/>
          <w:szCs w:val="24"/>
        </w:rPr>
        <w:t xml:space="preserve">. </w:t>
      </w:r>
      <w:r w:rsidR="002D3F7B">
        <w:rPr>
          <w:rFonts w:ascii="Times New Roman" w:hAnsi="Times New Roman" w:cs="Times New Roman"/>
          <w:sz w:val="24"/>
          <w:szCs w:val="24"/>
        </w:rPr>
        <w:t xml:space="preserve">Les  familles, par honte, dissimulent les victimes.  </w:t>
      </w:r>
      <w:r w:rsidR="00D30C16">
        <w:rPr>
          <w:rFonts w:ascii="Times New Roman" w:hAnsi="Times New Roman" w:cs="Times New Roman"/>
          <w:sz w:val="24"/>
          <w:szCs w:val="24"/>
        </w:rPr>
        <w:t>Tout ce qu’ils ont planté pour la récolte est détruit à 90%</w:t>
      </w:r>
      <w:r w:rsidR="00AE5107">
        <w:rPr>
          <w:rFonts w:ascii="Times New Roman" w:hAnsi="Times New Roman" w:cs="Times New Roman"/>
          <w:sz w:val="24"/>
          <w:szCs w:val="24"/>
        </w:rPr>
        <w:t>.</w:t>
      </w:r>
      <w:r w:rsidR="00D30C16">
        <w:rPr>
          <w:rFonts w:ascii="Times New Roman" w:hAnsi="Times New Roman" w:cs="Times New Roman"/>
          <w:sz w:val="24"/>
          <w:szCs w:val="24"/>
        </w:rPr>
        <w:t xml:space="preserve"> </w:t>
      </w:r>
      <w:r w:rsidR="00881C84">
        <w:rPr>
          <w:rFonts w:ascii="Times New Roman" w:hAnsi="Times New Roman" w:cs="Times New Roman"/>
          <w:sz w:val="24"/>
          <w:szCs w:val="24"/>
        </w:rPr>
        <w:t>Après le passage du deuxième cyclone et cette fois-ci qui a touché le Sud de l’île, l’espoir est revenu mais</w:t>
      </w:r>
      <w:r w:rsidR="007E6079">
        <w:rPr>
          <w:rFonts w:ascii="Times New Roman" w:hAnsi="Times New Roman" w:cs="Times New Roman"/>
          <w:sz w:val="24"/>
          <w:szCs w:val="24"/>
        </w:rPr>
        <w:t xml:space="preserve"> les grains pour la semence ont servis pour l’alimentation, entraînant un manque considérable pour l’agriculture. </w:t>
      </w:r>
      <w:r w:rsidR="00881C84">
        <w:rPr>
          <w:rFonts w:ascii="Times New Roman" w:hAnsi="Times New Roman" w:cs="Times New Roman"/>
          <w:sz w:val="24"/>
          <w:szCs w:val="24"/>
        </w:rPr>
        <w:t xml:space="preserve"> </w:t>
      </w:r>
      <w:r w:rsidR="00AE5107">
        <w:rPr>
          <w:rFonts w:ascii="Times New Roman" w:hAnsi="Times New Roman" w:cs="Times New Roman"/>
          <w:sz w:val="24"/>
          <w:szCs w:val="24"/>
        </w:rPr>
        <w:t xml:space="preserve"> </w:t>
      </w:r>
    </w:p>
    <w:p w:rsidR="00D73BF9" w:rsidRPr="00CF34DE" w:rsidRDefault="002D3F7B" w:rsidP="0007782F">
      <w:pPr>
        <w:spacing w:after="0"/>
        <w:rPr>
          <w:rFonts w:ascii="Times New Roman" w:hAnsi="Times New Roman" w:cs="Times New Roman"/>
          <w:sz w:val="24"/>
          <w:szCs w:val="24"/>
        </w:rPr>
      </w:pPr>
      <w:r>
        <w:rPr>
          <w:noProof/>
        </w:rPr>
        <w:drawing>
          <wp:inline distT="0" distB="0" distL="0" distR="0">
            <wp:extent cx="3099061" cy="2070100"/>
            <wp:effectExtent l="19050" t="0" r="6089" b="0"/>
            <wp:docPr id="2" name="Image 1" descr="http://www.clicanoo.re/IMG/jpg/-1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canoo.re/IMG/jpg/-10476.jpg"/>
                    <pic:cNvPicPr>
                      <a:picLocks noChangeAspect="1" noChangeArrowheads="1"/>
                    </pic:cNvPicPr>
                  </pic:nvPicPr>
                  <pic:blipFill>
                    <a:blip r:embed="rId8" cstate="print"/>
                    <a:srcRect/>
                    <a:stretch>
                      <a:fillRect/>
                    </a:stretch>
                  </pic:blipFill>
                  <pic:spPr bwMode="auto">
                    <a:xfrm>
                      <a:off x="0" y="0"/>
                      <a:ext cx="3099061" cy="2070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3125990" cy="2070100"/>
            <wp:effectExtent l="19050" t="0" r="0" b="0"/>
            <wp:docPr id="3" name="Image 4" descr="http://i1.wp.com/www.mada24.mg/wp-content/uploads/2015/02/Kere-sud-madagascar.jpg?fit=3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wp.com/www.mada24.mg/wp-content/uploads/2015/02/Kere-sud-madagascar.jpg?fit=300%2C300"/>
                    <pic:cNvPicPr>
                      <a:picLocks noChangeAspect="1" noChangeArrowheads="1"/>
                    </pic:cNvPicPr>
                  </pic:nvPicPr>
                  <pic:blipFill>
                    <a:blip r:embed="rId9"/>
                    <a:srcRect/>
                    <a:stretch>
                      <a:fillRect/>
                    </a:stretch>
                  </pic:blipFill>
                  <pic:spPr bwMode="auto">
                    <a:xfrm>
                      <a:off x="0" y="0"/>
                      <a:ext cx="3125990" cy="2070100"/>
                    </a:xfrm>
                    <a:prstGeom prst="rect">
                      <a:avLst/>
                    </a:prstGeom>
                    <a:noFill/>
                    <a:ln w="9525">
                      <a:noFill/>
                      <a:miter lim="800000"/>
                      <a:headEnd/>
                      <a:tailEnd/>
                    </a:ln>
                  </pic:spPr>
                </pic:pic>
              </a:graphicData>
            </a:graphic>
          </wp:inline>
        </w:drawing>
      </w:r>
    </w:p>
    <w:p w:rsidR="00D73BF9" w:rsidRPr="00763687" w:rsidRDefault="00763687" w:rsidP="0007782F">
      <w:pPr>
        <w:jc w:val="center"/>
        <w:rPr>
          <w:rFonts w:ascii="Times New Roman" w:hAnsi="Times New Roman" w:cs="Times New Roman"/>
          <w:sz w:val="24"/>
          <w:szCs w:val="24"/>
        </w:rPr>
      </w:pPr>
      <w:r w:rsidRPr="00763687">
        <w:rPr>
          <w:rFonts w:ascii="Times New Roman" w:hAnsi="Times New Roman" w:cs="Times New Roman"/>
          <w:sz w:val="24"/>
          <w:szCs w:val="24"/>
        </w:rPr>
        <w:t>« Les victimes de la famine dans le Sud de Madagascar</w:t>
      </w:r>
      <w:r w:rsidR="0007782F" w:rsidRPr="00763687">
        <w:rPr>
          <w:rFonts w:ascii="Times New Roman" w:hAnsi="Times New Roman" w:cs="Times New Roman"/>
          <w:sz w:val="24"/>
          <w:szCs w:val="24"/>
        </w:rPr>
        <w:t> »</w:t>
      </w:r>
    </w:p>
    <w:p w:rsidR="00877A20" w:rsidRDefault="00763687" w:rsidP="00877A20">
      <w:pPr>
        <w:ind w:firstLine="708"/>
        <w:jc w:val="both"/>
        <w:rPr>
          <w:rFonts w:ascii="Times New Roman" w:hAnsi="Times New Roman" w:cs="Times New Roman"/>
          <w:sz w:val="24"/>
          <w:szCs w:val="24"/>
        </w:rPr>
      </w:pPr>
      <w:r w:rsidRPr="00763687">
        <w:rPr>
          <w:rFonts w:ascii="Times New Roman" w:hAnsi="Times New Roman" w:cs="Times New Roman"/>
          <w:sz w:val="24"/>
          <w:szCs w:val="24"/>
        </w:rPr>
        <w:t>En plus de tous ces fléaux</w:t>
      </w:r>
      <w:r>
        <w:rPr>
          <w:rFonts w:ascii="Times New Roman" w:hAnsi="Times New Roman" w:cs="Times New Roman"/>
          <w:sz w:val="24"/>
          <w:szCs w:val="24"/>
        </w:rPr>
        <w:t>, les politiciens continuent d’ignorer la souffrance de la population et continue à s’enrichir sur ses malheurs.</w:t>
      </w:r>
    </w:p>
    <w:p w:rsidR="00877A20" w:rsidRDefault="00877A20" w:rsidP="00877A20">
      <w:pPr>
        <w:ind w:firstLine="708"/>
        <w:jc w:val="both"/>
        <w:rPr>
          <w:rFonts w:ascii="Times New Roman" w:hAnsi="Times New Roman" w:cs="Times New Roman"/>
          <w:sz w:val="24"/>
          <w:szCs w:val="24"/>
        </w:rPr>
      </w:pPr>
      <w:r>
        <w:rPr>
          <w:rFonts w:ascii="Times New Roman" w:hAnsi="Times New Roman" w:cs="Times New Roman"/>
          <w:sz w:val="24"/>
          <w:szCs w:val="24"/>
        </w:rPr>
        <w:t>Heureusement, dans les autres régions de la grande île, les choses se passent plutôt bien. Dans la région Est et région Nord, la récolte du riz est plutôt très bonne et d’après une estimation, la production du  riz dans ces régions peut assurer les besoins de tout le pays.</w:t>
      </w:r>
    </w:p>
    <w:p w:rsidR="00877A20" w:rsidRDefault="00877A20" w:rsidP="008035A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0750" cy="1511300"/>
            <wp:effectExtent l="19050" t="0" r="0" b="0"/>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83247" cy="1506124"/>
                    </a:xfrm>
                    <a:prstGeom prst="rect">
                      <a:avLst/>
                    </a:prstGeom>
                  </pic:spPr>
                </pic:pic>
              </a:graphicData>
            </a:graphic>
          </wp:inline>
        </w:drawing>
      </w:r>
      <w:r w:rsidR="008035AB">
        <w:rPr>
          <w:rFonts w:ascii="Times New Roman" w:hAnsi="Times New Roman" w:cs="Times New Roman"/>
          <w:noProof/>
          <w:sz w:val="24"/>
          <w:szCs w:val="24"/>
        </w:rPr>
        <w:drawing>
          <wp:inline distT="0" distB="0" distL="0" distR="0">
            <wp:extent cx="1797050" cy="1511300"/>
            <wp:effectExtent l="19050" t="0" r="0"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7050" cy="1511300"/>
                    </a:xfrm>
                    <a:prstGeom prst="rect">
                      <a:avLst/>
                    </a:prstGeom>
                  </pic:spPr>
                </pic:pic>
              </a:graphicData>
            </a:graphic>
          </wp:inline>
        </w:drawing>
      </w:r>
      <w:r w:rsidR="008035AB">
        <w:rPr>
          <w:rFonts w:ascii="Times New Roman" w:hAnsi="Times New Roman" w:cs="Times New Roman"/>
          <w:noProof/>
          <w:sz w:val="24"/>
          <w:szCs w:val="24"/>
        </w:rPr>
        <w:drawing>
          <wp:inline distT="0" distB="0" distL="0" distR="0">
            <wp:extent cx="2139950" cy="147320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43855" cy="1475888"/>
                    </a:xfrm>
                    <a:prstGeom prst="rect">
                      <a:avLst/>
                    </a:prstGeom>
                  </pic:spPr>
                </pic:pic>
              </a:graphicData>
            </a:graphic>
          </wp:inline>
        </w:drawing>
      </w:r>
    </w:p>
    <w:p w:rsidR="00FE5F88" w:rsidRDefault="008035AB" w:rsidP="00FE5F88">
      <w:pPr>
        <w:jc w:val="center"/>
        <w:rPr>
          <w:rFonts w:ascii="Times New Roman" w:hAnsi="Times New Roman" w:cs="Times New Roman"/>
          <w:sz w:val="24"/>
          <w:szCs w:val="24"/>
        </w:rPr>
      </w:pPr>
      <w:r>
        <w:rPr>
          <w:rFonts w:ascii="Times New Roman" w:hAnsi="Times New Roman" w:cs="Times New Roman"/>
          <w:sz w:val="24"/>
          <w:szCs w:val="24"/>
        </w:rPr>
        <w:t>« Malgré le problème climatique, la récolte du riz est plutôt bonne »</w:t>
      </w:r>
    </w:p>
    <w:p w:rsidR="00EE1461" w:rsidRDefault="008035AB" w:rsidP="00FE5F88">
      <w:pPr>
        <w:ind w:firstLine="708"/>
        <w:jc w:val="both"/>
        <w:rPr>
          <w:rFonts w:ascii="Times New Roman" w:hAnsi="Times New Roman" w:cs="Times New Roman"/>
          <w:sz w:val="24"/>
          <w:szCs w:val="24"/>
        </w:rPr>
      </w:pPr>
      <w:r>
        <w:rPr>
          <w:rFonts w:ascii="Times New Roman" w:hAnsi="Times New Roman" w:cs="Times New Roman"/>
          <w:sz w:val="24"/>
          <w:szCs w:val="24"/>
        </w:rPr>
        <w:t>La nourriture principale des malagasy est le riz</w:t>
      </w:r>
      <w:r w:rsidR="00FE5F88">
        <w:rPr>
          <w:rFonts w:ascii="Times New Roman" w:hAnsi="Times New Roman" w:cs="Times New Roman"/>
          <w:sz w:val="24"/>
          <w:szCs w:val="24"/>
        </w:rPr>
        <w:t xml:space="preserve"> mais depuis quelques années, la consommation a beaucoup diminué à cause de l’augmentation du prix sur le marché local, la mauvaise récolte et le pouvoir d’achat très bas de chaque foyer. Les foyers dont beaucoup de familles n’ont même pas</w:t>
      </w:r>
      <w:r w:rsidR="00EE1461">
        <w:rPr>
          <w:rFonts w:ascii="Times New Roman" w:hAnsi="Times New Roman" w:cs="Times New Roman"/>
          <w:sz w:val="24"/>
          <w:szCs w:val="24"/>
        </w:rPr>
        <w:t xml:space="preserve"> c</w:t>
      </w:r>
      <w:r w:rsidR="00FE5F88">
        <w:rPr>
          <w:rFonts w:ascii="Times New Roman" w:hAnsi="Times New Roman" w:cs="Times New Roman"/>
          <w:sz w:val="24"/>
          <w:szCs w:val="24"/>
        </w:rPr>
        <w:t>omme le cas d’une des petits</w:t>
      </w:r>
      <w:r w:rsidR="00EE1461">
        <w:rPr>
          <w:rFonts w:ascii="Times New Roman" w:hAnsi="Times New Roman" w:cs="Times New Roman"/>
          <w:sz w:val="24"/>
          <w:szCs w:val="24"/>
        </w:rPr>
        <w:t xml:space="preserve"> protégés du centre.</w:t>
      </w:r>
    </w:p>
    <w:p w:rsidR="00EE1461" w:rsidRDefault="00EE1461" w:rsidP="00FE5F88">
      <w:pPr>
        <w:ind w:firstLine="708"/>
        <w:jc w:val="both"/>
        <w:rPr>
          <w:rFonts w:ascii="Times New Roman" w:hAnsi="Times New Roman" w:cs="Times New Roman"/>
          <w:sz w:val="24"/>
          <w:szCs w:val="24"/>
        </w:rPr>
      </w:pPr>
    </w:p>
    <w:p w:rsidR="00EE1461" w:rsidRDefault="00EE1461" w:rsidP="00FE5F88">
      <w:pPr>
        <w:ind w:firstLine="708"/>
        <w:jc w:val="both"/>
        <w:rPr>
          <w:rFonts w:ascii="Times New Roman" w:hAnsi="Times New Roman" w:cs="Times New Roman"/>
          <w:sz w:val="24"/>
          <w:szCs w:val="24"/>
        </w:rPr>
      </w:pPr>
    </w:p>
    <w:p w:rsidR="00EE1461" w:rsidRDefault="00EE1461" w:rsidP="00FE5F88">
      <w:pPr>
        <w:ind w:firstLine="708"/>
        <w:jc w:val="both"/>
        <w:rPr>
          <w:rFonts w:ascii="Times New Roman" w:hAnsi="Times New Roman" w:cs="Times New Roman"/>
          <w:sz w:val="24"/>
          <w:szCs w:val="24"/>
        </w:rPr>
      </w:pPr>
    </w:p>
    <w:p w:rsidR="00EE1461" w:rsidRDefault="00EE1461" w:rsidP="00FE5F88">
      <w:pPr>
        <w:ind w:firstLine="708"/>
        <w:jc w:val="both"/>
        <w:rPr>
          <w:rFonts w:ascii="Times New Roman" w:hAnsi="Times New Roman" w:cs="Times New Roman"/>
          <w:sz w:val="24"/>
          <w:szCs w:val="24"/>
        </w:rPr>
      </w:pPr>
    </w:p>
    <w:p w:rsidR="00EE1461" w:rsidRDefault="00EE1461" w:rsidP="00FE5F88">
      <w:pPr>
        <w:ind w:firstLine="708"/>
        <w:jc w:val="both"/>
        <w:rPr>
          <w:rFonts w:ascii="Times New Roman" w:hAnsi="Times New Roman" w:cs="Times New Roman"/>
          <w:sz w:val="24"/>
          <w:szCs w:val="24"/>
        </w:rPr>
      </w:pPr>
    </w:p>
    <w:p w:rsidR="00EE1461" w:rsidRDefault="00EE1461" w:rsidP="00FE5F88">
      <w:pPr>
        <w:ind w:firstLine="708"/>
        <w:jc w:val="both"/>
        <w:rPr>
          <w:rFonts w:ascii="Times New Roman" w:hAnsi="Times New Roman" w:cs="Times New Roman"/>
          <w:sz w:val="24"/>
          <w:szCs w:val="24"/>
        </w:rPr>
      </w:pPr>
    </w:p>
    <w:p w:rsidR="00877A20" w:rsidRDefault="00EE1461" w:rsidP="00EE1461">
      <w:pPr>
        <w:ind w:firstLine="708"/>
        <w:jc w:val="center"/>
        <w:rPr>
          <w:rFonts w:ascii="Times New Roman" w:hAnsi="Times New Roman" w:cs="Times New Roman"/>
          <w:sz w:val="24"/>
          <w:szCs w:val="24"/>
        </w:rPr>
      </w:pPr>
      <w:r>
        <w:rPr>
          <w:rFonts w:ascii="Times New Roman" w:hAnsi="Times New Roman" w:cs="Times New Roman"/>
          <w:sz w:val="24"/>
          <w:szCs w:val="24"/>
        </w:rPr>
        <w:lastRenderedPageBreak/>
        <w:t>VALERIE, LA PETITE FILLE QUI VEUT CHANGER LA VIE DE SA FAMILLE</w:t>
      </w:r>
    </w:p>
    <w:p w:rsidR="00EE1461" w:rsidRDefault="00EE1461" w:rsidP="00EE1461">
      <w:pPr>
        <w:rPr>
          <w:rFonts w:ascii="Times New Roman" w:hAnsi="Times New Roman" w:cs="Times New Roman"/>
          <w:sz w:val="24"/>
          <w:szCs w:val="24"/>
        </w:rPr>
      </w:pPr>
    </w:p>
    <w:p w:rsidR="0069665E" w:rsidRDefault="00EE1461" w:rsidP="003C7D11">
      <w:pPr>
        <w:ind w:firstLine="708"/>
        <w:jc w:val="both"/>
        <w:rPr>
          <w:rFonts w:ascii="Times New Roman" w:hAnsi="Times New Roman" w:cs="Times New Roman"/>
          <w:sz w:val="24"/>
          <w:szCs w:val="24"/>
        </w:rPr>
      </w:pPr>
      <w:r>
        <w:rPr>
          <w:rFonts w:ascii="Times New Roman" w:hAnsi="Times New Roman" w:cs="Times New Roman"/>
          <w:sz w:val="24"/>
          <w:szCs w:val="24"/>
        </w:rPr>
        <w:t xml:space="preserve">Valérie </w:t>
      </w:r>
      <w:r w:rsidR="00445868">
        <w:rPr>
          <w:rFonts w:ascii="Times New Roman" w:hAnsi="Times New Roman" w:cs="Times New Roman"/>
          <w:sz w:val="24"/>
          <w:szCs w:val="24"/>
        </w:rPr>
        <w:t xml:space="preserve">est venue d’une famille de 8 enfants, elle est la troisième </w:t>
      </w:r>
      <w:r w:rsidR="000170A8">
        <w:rPr>
          <w:rFonts w:ascii="Times New Roman" w:hAnsi="Times New Roman" w:cs="Times New Roman"/>
          <w:sz w:val="24"/>
          <w:szCs w:val="24"/>
        </w:rPr>
        <w:t xml:space="preserve">enfant </w:t>
      </w:r>
      <w:r w:rsidR="00445868">
        <w:rPr>
          <w:rFonts w:ascii="Times New Roman" w:hAnsi="Times New Roman" w:cs="Times New Roman"/>
          <w:sz w:val="24"/>
          <w:szCs w:val="24"/>
        </w:rPr>
        <w:t xml:space="preserve">et a encore des petits frères et petites </w:t>
      </w:r>
      <w:r w:rsidR="000170A8">
        <w:rPr>
          <w:rFonts w:ascii="Times New Roman" w:hAnsi="Times New Roman" w:cs="Times New Roman"/>
          <w:sz w:val="24"/>
          <w:szCs w:val="24"/>
        </w:rPr>
        <w:t xml:space="preserve">sœurs. Son papa ne travaille pas et sa maman vend des fruits et légumes qui ne permet que d’assurer le minimum de </w:t>
      </w:r>
      <w:r w:rsidR="007B0EBE">
        <w:rPr>
          <w:rFonts w:ascii="Times New Roman" w:hAnsi="Times New Roman" w:cs="Times New Roman"/>
          <w:sz w:val="24"/>
          <w:szCs w:val="24"/>
        </w:rPr>
        <w:t>besoin de la famille. La famille habite dans une porcherie. Elle utilise la partie inhabitée par les cochons.</w:t>
      </w:r>
      <w:r w:rsidR="0069665E">
        <w:rPr>
          <w:rFonts w:ascii="Times New Roman" w:hAnsi="Times New Roman" w:cs="Times New Roman"/>
          <w:sz w:val="24"/>
          <w:szCs w:val="24"/>
        </w:rPr>
        <w:t xml:space="preserve"> En plus de cet environnement et la privation, les enfants tombent souvent malades et nécessitent un traitement onéreux.</w:t>
      </w:r>
    </w:p>
    <w:p w:rsidR="007B0EBE" w:rsidRDefault="007B0EBE" w:rsidP="003C7D11">
      <w:pPr>
        <w:ind w:firstLine="708"/>
        <w:jc w:val="both"/>
        <w:rPr>
          <w:rFonts w:ascii="Times New Roman" w:hAnsi="Times New Roman" w:cs="Times New Roman"/>
          <w:sz w:val="24"/>
          <w:szCs w:val="24"/>
        </w:rPr>
      </w:pPr>
      <w:r>
        <w:rPr>
          <w:rFonts w:ascii="Times New Roman" w:hAnsi="Times New Roman" w:cs="Times New Roman"/>
          <w:sz w:val="24"/>
          <w:szCs w:val="24"/>
        </w:rPr>
        <w:t>Il y a un certain moment, Valérie a été obligée de monter dans la capitale pour vivre dans une des familles de ses parents mais celle-ci l’a maltraitée et elle a demandé de l’aide au centre pour qu’elle puisse retourner à Antsirabe et poursuivre ses études.</w:t>
      </w:r>
    </w:p>
    <w:p w:rsidR="00EB2351" w:rsidRDefault="007B0EBE" w:rsidP="003C7D11">
      <w:pPr>
        <w:ind w:firstLine="708"/>
        <w:jc w:val="both"/>
        <w:rPr>
          <w:rFonts w:ascii="Times New Roman" w:hAnsi="Times New Roman" w:cs="Times New Roman"/>
          <w:sz w:val="24"/>
          <w:szCs w:val="24"/>
        </w:rPr>
      </w:pPr>
      <w:r>
        <w:rPr>
          <w:rFonts w:ascii="Times New Roman" w:hAnsi="Times New Roman" w:cs="Times New Roman"/>
          <w:sz w:val="24"/>
          <w:szCs w:val="24"/>
        </w:rPr>
        <w:t xml:space="preserve">Après avoir étudié son cas, le centre a accepté de la prendre parmi ses élèves. Maintenant, Valérie a pu retourner </w:t>
      </w:r>
      <w:r w:rsidR="003C7D11">
        <w:rPr>
          <w:rFonts w:ascii="Times New Roman" w:hAnsi="Times New Roman" w:cs="Times New Roman"/>
          <w:sz w:val="24"/>
          <w:szCs w:val="24"/>
        </w:rPr>
        <w:t>à l’école et elle a de nouveau un autre foyer. Elle pense aller très loin dans ses études pour qu’elle puisse aider les siens</w:t>
      </w:r>
      <w:r w:rsidR="00EB2351">
        <w:rPr>
          <w:rFonts w:ascii="Times New Roman" w:hAnsi="Times New Roman" w:cs="Times New Roman"/>
          <w:sz w:val="24"/>
          <w:szCs w:val="24"/>
        </w:rPr>
        <w:t>.</w:t>
      </w:r>
      <w:r w:rsidR="0069665E">
        <w:rPr>
          <w:rFonts w:ascii="Times New Roman" w:hAnsi="Times New Roman" w:cs="Times New Roman"/>
          <w:sz w:val="24"/>
          <w:szCs w:val="24"/>
        </w:rPr>
        <w:t xml:space="preserve"> </w:t>
      </w:r>
      <w:r w:rsidR="003C7D11">
        <w:rPr>
          <w:rFonts w:ascii="Times New Roman" w:hAnsi="Times New Roman" w:cs="Times New Roman"/>
          <w:sz w:val="24"/>
          <w:szCs w:val="24"/>
        </w:rPr>
        <w:t xml:space="preserve"> </w:t>
      </w:r>
    </w:p>
    <w:p w:rsidR="002F62EE" w:rsidRDefault="002F62EE" w:rsidP="003C7D11">
      <w:pPr>
        <w:ind w:firstLine="708"/>
        <w:jc w:val="both"/>
        <w:rPr>
          <w:rFonts w:ascii="Times New Roman" w:hAnsi="Times New Roman" w:cs="Times New Roman"/>
          <w:sz w:val="24"/>
          <w:szCs w:val="24"/>
        </w:rPr>
      </w:pPr>
      <w:r>
        <w:rPr>
          <w:rFonts w:ascii="Times New Roman" w:hAnsi="Times New Roman" w:cs="Times New Roman"/>
          <w:sz w:val="24"/>
          <w:szCs w:val="24"/>
        </w:rPr>
        <w:t>Le centre a e</w:t>
      </w:r>
      <w:r w:rsidR="00A30431">
        <w:rPr>
          <w:rFonts w:ascii="Times New Roman" w:hAnsi="Times New Roman" w:cs="Times New Roman"/>
          <w:sz w:val="24"/>
          <w:szCs w:val="24"/>
        </w:rPr>
        <w:t xml:space="preserve">ncore une fois tenu sa place </w:t>
      </w:r>
      <w:r>
        <w:rPr>
          <w:rFonts w:ascii="Times New Roman" w:hAnsi="Times New Roman" w:cs="Times New Roman"/>
          <w:sz w:val="24"/>
          <w:szCs w:val="24"/>
        </w:rPr>
        <w:t>pour empêcher les jeunes de se tourner vers le désespoir</w:t>
      </w:r>
      <w:r w:rsidR="00A30431">
        <w:rPr>
          <w:rFonts w:ascii="Times New Roman" w:hAnsi="Times New Roman" w:cs="Times New Roman"/>
          <w:sz w:val="24"/>
          <w:szCs w:val="24"/>
        </w:rPr>
        <w:t xml:space="preserve"> et rejoindre le rang des délinquants. Mais parfois, son intervention ne suffit pas pour satisfaire tout le monde</w:t>
      </w:r>
      <w:r>
        <w:rPr>
          <w:rFonts w:ascii="Times New Roman" w:hAnsi="Times New Roman" w:cs="Times New Roman"/>
          <w:sz w:val="24"/>
          <w:szCs w:val="24"/>
        </w:rPr>
        <w:t xml:space="preserve">     </w:t>
      </w:r>
    </w:p>
    <w:p w:rsidR="00EB2351" w:rsidRDefault="00EB2351" w:rsidP="003C7D11">
      <w:pPr>
        <w:ind w:firstLine="708"/>
        <w:jc w:val="both"/>
        <w:rPr>
          <w:rFonts w:ascii="Times New Roman" w:hAnsi="Times New Roman" w:cs="Times New Roman"/>
          <w:sz w:val="24"/>
          <w:szCs w:val="24"/>
        </w:rPr>
      </w:pPr>
    </w:p>
    <w:p w:rsidR="003C7D11" w:rsidRDefault="00EB2351" w:rsidP="002F62EE">
      <w:pPr>
        <w:spacing w:after="0"/>
        <w:ind w:firstLine="708"/>
        <w:jc w:val="center"/>
        <w:rPr>
          <w:rFonts w:ascii="Times New Roman" w:hAnsi="Times New Roman" w:cs="Times New Roman"/>
          <w:sz w:val="24"/>
          <w:szCs w:val="24"/>
        </w:rPr>
      </w:pPr>
      <w:r w:rsidRPr="00EB2351">
        <w:rPr>
          <w:rFonts w:ascii="Times New Roman" w:hAnsi="Times New Roman" w:cs="Times New Roman"/>
          <w:noProof/>
          <w:sz w:val="24"/>
          <w:szCs w:val="24"/>
        </w:rPr>
        <w:drawing>
          <wp:inline distT="0" distB="0" distL="0" distR="0">
            <wp:extent cx="4861983" cy="3454400"/>
            <wp:effectExtent l="19050" t="0" r="0" b="0"/>
            <wp:docPr id="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4843" cy="3456432"/>
                    </a:xfrm>
                    <a:prstGeom prst="rect">
                      <a:avLst/>
                    </a:prstGeom>
                  </pic:spPr>
                </pic:pic>
              </a:graphicData>
            </a:graphic>
          </wp:inline>
        </w:drawing>
      </w:r>
    </w:p>
    <w:p w:rsidR="0069665E" w:rsidRDefault="0069665E" w:rsidP="0069665E">
      <w:pPr>
        <w:spacing w:after="0"/>
        <w:ind w:firstLine="708"/>
        <w:jc w:val="center"/>
        <w:rPr>
          <w:rFonts w:ascii="Times New Roman" w:hAnsi="Times New Roman" w:cs="Times New Roman"/>
          <w:sz w:val="24"/>
          <w:szCs w:val="24"/>
        </w:rPr>
      </w:pPr>
      <w:r>
        <w:rPr>
          <w:rFonts w:ascii="Times New Roman" w:hAnsi="Times New Roman" w:cs="Times New Roman"/>
          <w:sz w:val="24"/>
          <w:szCs w:val="24"/>
        </w:rPr>
        <w:t>« Valérie qui a mis tous ses espoirs au Centre »</w:t>
      </w:r>
    </w:p>
    <w:p w:rsidR="00EE1461" w:rsidRDefault="007B0EBE" w:rsidP="00EE1461">
      <w:pPr>
        <w:rPr>
          <w:rFonts w:ascii="Times New Roman" w:hAnsi="Times New Roman" w:cs="Times New Roman"/>
          <w:sz w:val="24"/>
          <w:szCs w:val="24"/>
        </w:rPr>
      </w:pPr>
      <w:r>
        <w:rPr>
          <w:rFonts w:ascii="Times New Roman" w:hAnsi="Times New Roman" w:cs="Times New Roman"/>
          <w:sz w:val="24"/>
          <w:szCs w:val="24"/>
        </w:rPr>
        <w:t xml:space="preserve">   </w:t>
      </w:r>
      <w:r w:rsidR="00445868">
        <w:rPr>
          <w:rFonts w:ascii="Times New Roman" w:hAnsi="Times New Roman" w:cs="Times New Roman"/>
          <w:sz w:val="24"/>
          <w:szCs w:val="24"/>
        </w:rPr>
        <w:t xml:space="preserve"> </w:t>
      </w:r>
    </w:p>
    <w:p w:rsidR="002F62EE" w:rsidRDefault="002F62EE" w:rsidP="00EE1461">
      <w:pPr>
        <w:rPr>
          <w:rFonts w:ascii="Times New Roman" w:hAnsi="Times New Roman" w:cs="Times New Roman"/>
          <w:sz w:val="24"/>
          <w:szCs w:val="24"/>
        </w:rPr>
      </w:pPr>
    </w:p>
    <w:p w:rsidR="002F62EE" w:rsidRDefault="002F62EE" w:rsidP="00EE1461">
      <w:pPr>
        <w:rPr>
          <w:rFonts w:ascii="Times New Roman" w:hAnsi="Times New Roman" w:cs="Times New Roman"/>
          <w:sz w:val="24"/>
          <w:szCs w:val="24"/>
        </w:rPr>
      </w:pPr>
    </w:p>
    <w:p w:rsidR="002F62EE" w:rsidRDefault="002F62EE" w:rsidP="00EE1461">
      <w:pPr>
        <w:rPr>
          <w:rFonts w:ascii="Times New Roman" w:hAnsi="Times New Roman" w:cs="Times New Roman"/>
          <w:sz w:val="24"/>
          <w:szCs w:val="24"/>
        </w:rPr>
      </w:pPr>
    </w:p>
    <w:p w:rsidR="0069665E" w:rsidRDefault="0069665E" w:rsidP="00EE1461">
      <w:pPr>
        <w:rPr>
          <w:rFonts w:ascii="Times New Roman" w:hAnsi="Times New Roman" w:cs="Times New Roman"/>
          <w:sz w:val="24"/>
          <w:szCs w:val="24"/>
        </w:rPr>
      </w:pPr>
    </w:p>
    <w:p w:rsidR="0069665E" w:rsidRDefault="0069665E" w:rsidP="00EE1461">
      <w:pPr>
        <w:rPr>
          <w:rFonts w:ascii="Times New Roman" w:hAnsi="Times New Roman" w:cs="Times New Roman"/>
          <w:sz w:val="24"/>
          <w:szCs w:val="24"/>
        </w:rPr>
      </w:pPr>
    </w:p>
    <w:p w:rsidR="0069665E" w:rsidRPr="00363FA0" w:rsidRDefault="00363FA0" w:rsidP="00715E24">
      <w:pPr>
        <w:jc w:val="center"/>
        <w:rPr>
          <w:rFonts w:ascii="Times New Roman" w:hAnsi="Times New Roman" w:cs="Times New Roman"/>
          <w:sz w:val="24"/>
          <w:szCs w:val="24"/>
        </w:rPr>
      </w:pPr>
      <w:r w:rsidRPr="00363FA0">
        <w:rPr>
          <w:rFonts w:ascii="Times New Roman" w:hAnsi="Times New Roman" w:cs="Times New Roman"/>
          <w:sz w:val="24"/>
          <w:szCs w:val="24"/>
        </w:rPr>
        <w:t xml:space="preserve">LA PREMIERE </w:t>
      </w:r>
      <w:r>
        <w:rPr>
          <w:rFonts w:ascii="Times New Roman" w:hAnsi="Times New Roman" w:cs="Times New Roman"/>
          <w:sz w:val="24"/>
          <w:szCs w:val="24"/>
        </w:rPr>
        <w:t xml:space="preserve">DU CENTRE, </w:t>
      </w:r>
      <w:r w:rsidRPr="00363FA0">
        <w:rPr>
          <w:rFonts w:ascii="Times New Roman" w:hAnsi="Times New Roman" w:cs="Times New Roman"/>
          <w:sz w:val="24"/>
          <w:szCs w:val="24"/>
        </w:rPr>
        <w:t xml:space="preserve">IL A ORGANISE UN SPECTACLE DE « HIRA GASY » OU CHANT FOLKLORIQUE MALAGASY </w:t>
      </w:r>
    </w:p>
    <w:p w:rsidR="00715E24" w:rsidRDefault="00715E24" w:rsidP="00715E24">
      <w:pPr>
        <w:rPr>
          <w:rFonts w:ascii="Times New Roman" w:hAnsi="Times New Roman" w:cs="Times New Roman"/>
          <w:sz w:val="24"/>
          <w:szCs w:val="24"/>
        </w:rPr>
      </w:pPr>
    </w:p>
    <w:p w:rsidR="00A30431" w:rsidRDefault="00A30431" w:rsidP="00D56C0F">
      <w:pPr>
        <w:ind w:firstLine="708"/>
        <w:jc w:val="both"/>
        <w:rPr>
          <w:rFonts w:ascii="Times New Roman" w:hAnsi="Times New Roman" w:cs="Times New Roman"/>
          <w:sz w:val="24"/>
          <w:szCs w:val="24"/>
        </w:rPr>
      </w:pPr>
      <w:r>
        <w:rPr>
          <w:rFonts w:ascii="Times New Roman" w:hAnsi="Times New Roman" w:cs="Times New Roman"/>
          <w:sz w:val="24"/>
          <w:szCs w:val="24"/>
        </w:rPr>
        <w:t xml:space="preserve">Cette année, pour la première fois de son histoire, le Centre a organisé un spectacle de « Hira Gasy » dont l’objectif est de faire connaître un peu plus ses actions, ses réalisations et ses projets, mais aussi surtout pour la célébration de son quinzième anniversaire. </w:t>
      </w:r>
    </w:p>
    <w:p w:rsidR="00786CDF" w:rsidRDefault="00A30431" w:rsidP="00D56C0F">
      <w:pPr>
        <w:ind w:firstLine="708"/>
        <w:jc w:val="both"/>
        <w:rPr>
          <w:rFonts w:ascii="Times New Roman" w:hAnsi="Times New Roman" w:cs="Times New Roman"/>
          <w:sz w:val="24"/>
          <w:szCs w:val="24"/>
        </w:rPr>
      </w:pPr>
      <w:r>
        <w:rPr>
          <w:rFonts w:ascii="Times New Roman" w:hAnsi="Times New Roman" w:cs="Times New Roman"/>
          <w:sz w:val="24"/>
          <w:szCs w:val="24"/>
        </w:rPr>
        <w:t>D’après les spectateurs, c’est une réussite c</w:t>
      </w:r>
      <w:r w:rsidR="00786CDF">
        <w:rPr>
          <w:rFonts w:ascii="Times New Roman" w:hAnsi="Times New Roman" w:cs="Times New Roman"/>
          <w:sz w:val="24"/>
          <w:szCs w:val="24"/>
        </w:rPr>
        <w:t>e que le centre a fait selon eux, ceux qui ont organisé ce genre de spectacle, ils ont fait en groupe d’association ou plusieurs entités alors que cette fois-ci, c’est le centre seul qui arrive à attirer la foule.</w:t>
      </w:r>
    </w:p>
    <w:p w:rsidR="00786CDF" w:rsidRDefault="00786CDF" w:rsidP="00D56C0F">
      <w:pPr>
        <w:ind w:firstLine="708"/>
        <w:jc w:val="both"/>
        <w:rPr>
          <w:rFonts w:ascii="Times New Roman" w:hAnsi="Times New Roman" w:cs="Times New Roman"/>
          <w:sz w:val="24"/>
          <w:szCs w:val="24"/>
        </w:rPr>
      </w:pPr>
      <w:r>
        <w:rPr>
          <w:rFonts w:ascii="Times New Roman" w:hAnsi="Times New Roman" w:cs="Times New Roman"/>
          <w:sz w:val="24"/>
          <w:szCs w:val="24"/>
        </w:rPr>
        <w:t>Avant ce spectacle, des préparatifs ont été réalisés, les parents des enfants bénéficiaires ont participé activement pour aider le personnel à faire réussir cet événement.</w:t>
      </w:r>
    </w:p>
    <w:p w:rsidR="00786CDF" w:rsidRDefault="00786CDF" w:rsidP="00D56C0F">
      <w:pPr>
        <w:ind w:firstLine="708"/>
        <w:jc w:val="both"/>
        <w:rPr>
          <w:rFonts w:ascii="Times New Roman" w:hAnsi="Times New Roman" w:cs="Times New Roman"/>
          <w:sz w:val="24"/>
          <w:szCs w:val="24"/>
        </w:rPr>
      </w:pPr>
      <w:r>
        <w:rPr>
          <w:rFonts w:ascii="Times New Roman" w:hAnsi="Times New Roman" w:cs="Times New Roman"/>
          <w:sz w:val="24"/>
          <w:szCs w:val="24"/>
        </w:rPr>
        <w:t xml:space="preserve">Le </w:t>
      </w:r>
      <w:r w:rsidR="00CD278D">
        <w:rPr>
          <w:rFonts w:ascii="Times New Roman" w:hAnsi="Times New Roman" w:cs="Times New Roman"/>
          <w:sz w:val="24"/>
          <w:szCs w:val="24"/>
        </w:rPr>
        <w:t>spectacle dure 6 heures et</w:t>
      </w:r>
      <w:r>
        <w:rPr>
          <w:rFonts w:ascii="Times New Roman" w:hAnsi="Times New Roman" w:cs="Times New Roman"/>
          <w:sz w:val="24"/>
          <w:szCs w:val="24"/>
        </w:rPr>
        <w:t xml:space="preserve"> deux groupes s’affrontent pour avoir le mérite du public. Chaque groupe a donc 3heures divisées en deux parties pour monter sur scène. </w:t>
      </w:r>
      <w:r w:rsidR="00CD278D">
        <w:rPr>
          <w:rFonts w:ascii="Times New Roman" w:hAnsi="Times New Roman" w:cs="Times New Roman"/>
          <w:sz w:val="24"/>
          <w:szCs w:val="24"/>
        </w:rPr>
        <w:t xml:space="preserve">Un groupe est composé d’au moins 34 personnes. </w:t>
      </w:r>
      <w:r>
        <w:rPr>
          <w:rFonts w:ascii="Times New Roman" w:hAnsi="Times New Roman" w:cs="Times New Roman"/>
          <w:sz w:val="24"/>
          <w:szCs w:val="24"/>
        </w:rPr>
        <w:t>Les paroles de</w:t>
      </w:r>
      <w:r w:rsidR="00CD278D">
        <w:rPr>
          <w:rFonts w:ascii="Times New Roman" w:hAnsi="Times New Roman" w:cs="Times New Roman"/>
          <w:sz w:val="24"/>
          <w:szCs w:val="24"/>
        </w:rPr>
        <w:t xml:space="preserve"> leurs</w:t>
      </w:r>
      <w:r>
        <w:rPr>
          <w:rFonts w:ascii="Times New Roman" w:hAnsi="Times New Roman" w:cs="Times New Roman"/>
          <w:sz w:val="24"/>
          <w:szCs w:val="24"/>
        </w:rPr>
        <w:t xml:space="preserve"> chansons</w:t>
      </w:r>
      <w:r w:rsidR="00CD278D">
        <w:rPr>
          <w:rFonts w:ascii="Times New Roman" w:hAnsi="Times New Roman" w:cs="Times New Roman"/>
          <w:sz w:val="24"/>
          <w:szCs w:val="24"/>
        </w:rPr>
        <w:t xml:space="preserve"> racontent la vie quotidienne de la majorité des foyers malagasy telle que la dispute du couple, le mari ivrogne, la privation, …Ces chanteurs essaient de donner des leçons de morale à ses spectateurs. Ils sont même arrivés jusqu’à dire que si une famille a des problèmes pour élever leurs enfants, il faut les amener à assis</w:t>
      </w:r>
      <w:r w:rsidR="00363FA0">
        <w:rPr>
          <w:rFonts w:ascii="Times New Roman" w:hAnsi="Times New Roman" w:cs="Times New Roman"/>
          <w:sz w:val="24"/>
          <w:szCs w:val="24"/>
        </w:rPr>
        <w:t>ter à un spectacle de Hira Gasy et ils seront devenu sages.</w:t>
      </w:r>
      <w:r w:rsidR="00CD278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15E24" w:rsidRPr="00877A20" w:rsidRDefault="00786CDF" w:rsidP="00715E24">
      <w:pPr>
        <w:rPr>
          <w:rFonts w:ascii="Times New Roman" w:hAnsi="Times New Roman" w:cs="Times New Roman"/>
          <w:sz w:val="24"/>
          <w:szCs w:val="24"/>
        </w:rPr>
      </w:pPr>
      <w:r>
        <w:rPr>
          <w:rFonts w:ascii="Times New Roman" w:hAnsi="Times New Roman" w:cs="Times New Roman"/>
          <w:sz w:val="24"/>
          <w:szCs w:val="24"/>
        </w:rPr>
        <w:t xml:space="preserve">  </w:t>
      </w:r>
      <w:r w:rsidR="00A30431">
        <w:rPr>
          <w:rFonts w:ascii="Times New Roman" w:hAnsi="Times New Roman" w:cs="Times New Roman"/>
          <w:sz w:val="24"/>
          <w:szCs w:val="24"/>
        </w:rPr>
        <w:t xml:space="preserve">  </w:t>
      </w:r>
    </w:p>
    <w:p w:rsidR="00D73BF9" w:rsidRDefault="00363FA0" w:rsidP="00C373B2">
      <w:pPr>
        <w:spacing w:after="0"/>
      </w:pPr>
      <w:r>
        <w:rPr>
          <w:noProof/>
        </w:rPr>
        <w:drawing>
          <wp:inline distT="0" distB="0" distL="0" distR="0">
            <wp:extent cx="3073400" cy="2324099"/>
            <wp:effectExtent l="19050" t="0" r="0" b="0"/>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72196" cy="2323189"/>
                    </a:xfrm>
                    <a:prstGeom prst="rect">
                      <a:avLst/>
                    </a:prstGeom>
                  </pic:spPr>
                </pic:pic>
              </a:graphicData>
            </a:graphic>
          </wp:inline>
        </w:drawing>
      </w:r>
      <w:r>
        <w:t xml:space="preserve">  </w:t>
      </w:r>
      <w:r>
        <w:rPr>
          <w:noProof/>
        </w:rPr>
        <w:drawing>
          <wp:inline distT="0" distB="0" distL="0" distR="0">
            <wp:extent cx="2901950" cy="2324100"/>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00813" cy="2323190"/>
                    </a:xfrm>
                    <a:prstGeom prst="rect">
                      <a:avLst/>
                    </a:prstGeom>
                  </pic:spPr>
                </pic:pic>
              </a:graphicData>
            </a:graphic>
          </wp:inline>
        </w:drawing>
      </w:r>
    </w:p>
    <w:p w:rsidR="00C373B2" w:rsidRDefault="00C373B2" w:rsidP="00C373B2">
      <w:pPr>
        <w:jc w:val="center"/>
      </w:pPr>
      <w:r>
        <w:t>« Le spectacle de chant folklorique malagasy organisé par le centre le 03 mai 2015 »</w:t>
      </w:r>
    </w:p>
    <w:p w:rsidR="00C373B2" w:rsidRDefault="00C373B2" w:rsidP="00C373B2">
      <w:pPr>
        <w:jc w:val="center"/>
      </w:pPr>
    </w:p>
    <w:p w:rsidR="00C373B2" w:rsidRDefault="00C373B2" w:rsidP="00C373B2">
      <w:pPr>
        <w:jc w:val="center"/>
      </w:pPr>
    </w:p>
    <w:p w:rsidR="00C373B2" w:rsidRDefault="00C373B2" w:rsidP="00C373B2">
      <w:pPr>
        <w:jc w:val="center"/>
      </w:pPr>
    </w:p>
    <w:p w:rsidR="00C373B2" w:rsidRDefault="00C373B2" w:rsidP="00C373B2">
      <w:pPr>
        <w:jc w:val="center"/>
      </w:pPr>
    </w:p>
    <w:p w:rsidR="00C373B2" w:rsidRDefault="00C373B2" w:rsidP="00C373B2">
      <w:pPr>
        <w:jc w:val="center"/>
      </w:pPr>
    </w:p>
    <w:p w:rsidR="00C373B2" w:rsidRDefault="00C373B2" w:rsidP="00C373B2">
      <w:pPr>
        <w:jc w:val="center"/>
      </w:pPr>
    </w:p>
    <w:p w:rsidR="00C373B2" w:rsidRPr="00D56C0F" w:rsidRDefault="00C373B2" w:rsidP="00C373B2">
      <w:pPr>
        <w:jc w:val="center"/>
        <w:rPr>
          <w:rFonts w:ascii="Times New Roman" w:hAnsi="Times New Roman" w:cs="Times New Roman"/>
          <w:sz w:val="24"/>
          <w:szCs w:val="24"/>
        </w:rPr>
      </w:pPr>
      <w:r w:rsidRPr="00D56C0F">
        <w:rPr>
          <w:rFonts w:ascii="Times New Roman" w:hAnsi="Times New Roman" w:cs="Times New Roman"/>
          <w:sz w:val="24"/>
          <w:szCs w:val="24"/>
        </w:rPr>
        <w:lastRenderedPageBreak/>
        <w:t>LES ACTIVITES DU CENTRE</w:t>
      </w:r>
      <w:r w:rsidR="00D56C0F" w:rsidRPr="00D56C0F">
        <w:rPr>
          <w:rFonts w:ascii="Times New Roman" w:hAnsi="Times New Roman" w:cs="Times New Roman"/>
          <w:sz w:val="24"/>
          <w:szCs w:val="24"/>
        </w:rPr>
        <w:t xml:space="preserve"> CONTINUENT TOUJOURS….</w:t>
      </w:r>
    </w:p>
    <w:p w:rsidR="00C373B2" w:rsidRPr="00D56C0F" w:rsidRDefault="00C373B2" w:rsidP="00C373B2">
      <w:pPr>
        <w:rPr>
          <w:rFonts w:ascii="Times New Roman" w:hAnsi="Times New Roman" w:cs="Times New Roman"/>
          <w:b/>
          <w:sz w:val="24"/>
          <w:szCs w:val="24"/>
          <w:u w:val="single"/>
        </w:rPr>
      </w:pPr>
      <w:r w:rsidRPr="00D56C0F">
        <w:rPr>
          <w:rFonts w:ascii="Times New Roman" w:hAnsi="Times New Roman" w:cs="Times New Roman"/>
          <w:b/>
          <w:sz w:val="24"/>
          <w:szCs w:val="24"/>
          <w:u w:val="single"/>
        </w:rPr>
        <w:t>La cantine</w:t>
      </w:r>
    </w:p>
    <w:p w:rsidR="00782429" w:rsidRPr="00D56C0F" w:rsidRDefault="00C373B2" w:rsidP="007F5BBF">
      <w:pPr>
        <w:ind w:firstLine="708"/>
        <w:jc w:val="both"/>
        <w:rPr>
          <w:rFonts w:ascii="Times New Roman" w:hAnsi="Times New Roman" w:cs="Times New Roman"/>
          <w:sz w:val="24"/>
          <w:szCs w:val="24"/>
        </w:rPr>
      </w:pPr>
      <w:r w:rsidRPr="00D56C0F">
        <w:rPr>
          <w:rFonts w:ascii="Times New Roman" w:hAnsi="Times New Roman" w:cs="Times New Roman"/>
          <w:sz w:val="24"/>
          <w:szCs w:val="24"/>
        </w:rPr>
        <w:t>La vie au centre se déroule comme d’habitude même s’</w:t>
      </w:r>
      <w:r w:rsidR="00035FE6" w:rsidRPr="00D56C0F">
        <w:rPr>
          <w:rFonts w:ascii="Times New Roman" w:hAnsi="Times New Roman" w:cs="Times New Roman"/>
          <w:sz w:val="24"/>
          <w:szCs w:val="24"/>
        </w:rPr>
        <w:t xml:space="preserve">il y a eu cette petite remue ménage. Les enfants continuent de prendre leur déjeuner à la cantine. Le menu est varié entre riz et maïs </w:t>
      </w:r>
      <w:r w:rsidR="00782429" w:rsidRPr="00D56C0F">
        <w:rPr>
          <w:rFonts w:ascii="Times New Roman" w:hAnsi="Times New Roman" w:cs="Times New Roman"/>
          <w:sz w:val="24"/>
          <w:szCs w:val="24"/>
        </w:rPr>
        <w:t>ajouté de haricot sec.</w:t>
      </w:r>
    </w:p>
    <w:p w:rsidR="00782429" w:rsidRDefault="00782429" w:rsidP="007F5BBF">
      <w:pPr>
        <w:ind w:firstLine="708"/>
        <w:jc w:val="both"/>
        <w:rPr>
          <w:rFonts w:ascii="Times New Roman" w:hAnsi="Times New Roman" w:cs="Times New Roman"/>
          <w:sz w:val="24"/>
          <w:szCs w:val="24"/>
        </w:rPr>
      </w:pPr>
      <w:r w:rsidRPr="00D56C0F">
        <w:rPr>
          <w:rFonts w:ascii="Times New Roman" w:hAnsi="Times New Roman" w:cs="Times New Roman"/>
          <w:sz w:val="24"/>
          <w:szCs w:val="24"/>
        </w:rPr>
        <w:t>Ils sont entre 300 à 400 enfants pour venir chaque jour au centre. Il est à noter que les autres ne peuvent pas venir faute de distance qui les sépare de leurs écoles et le centre. Mais en cas de besoin urgent, ils peuvent toujours bénéficier d’une ration crue de riz et de haricot.</w:t>
      </w:r>
    </w:p>
    <w:p w:rsidR="00AD5B75" w:rsidRDefault="00AD5B75" w:rsidP="00AD5B7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1200" cy="2438400"/>
            <wp:effectExtent l="19050" t="0" r="6350" b="0"/>
            <wp:docPr id="17"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1200" cy="2438400"/>
                    </a:xfrm>
                    <a:prstGeom prst="rect">
                      <a:avLst/>
                    </a:prstGeom>
                  </pic:spPr>
                </pic:pic>
              </a:graphicData>
            </a:graphic>
          </wp:inline>
        </w:drawing>
      </w:r>
    </w:p>
    <w:p w:rsidR="00AD5B75" w:rsidRPr="00D56C0F" w:rsidRDefault="00AD5B75" w:rsidP="00AD5B75">
      <w:pPr>
        <w:jc w:val="center"/>
        <w:rPr>
          <w:rFonts w:ascii="Times New Roman" w:hAnsi="Times New Roman" w:cs="Times New Roman"/>
          <w:sz w:val="24"/>
          <w:szCs w:val="24"/>
        </w:rPr>
      </w:pPr>
      <w:r>
        <w:rPr>
          <w:rFonts w:ascii="Times New Roman" w:hAnsi="Times New Roman" w:cs="Times New Roman"/>
          <w:sz w:val="24"/>
          <w:szCs w:val="24"/>
        </w:rPr>
        <w:t>« La cantine qui est toujours très essentielle dans les activités du centre »</w:t>
      </w:r>
    </w:p>
    <w:p w:rsidR="00535A39" w:rsidRPr="00D56C0F" w:rsidRDefault="00535A39" w:rsidP="007F5BBF">
      <w:pPr>
        <w:spacing w:after="120"/>
        <w:rPr>
          <w:rFonts w:ascii="Times New Roman" w:hAnsi="Times New Roman" w:cs="Times New Roman"/>
          <w:b/>
          <w:sz w:val="24"/>
          <w:szCs w:val="24"/>
          <w:u w:val="single"/>
        </w:rPr>
      </w:pPr>
      <w:r w:rsidRPr="00D56C0F">
        <w:rPr>
          <w:rFonts w:ascii="Times New Roman" w:hAnsi="Times New Roman" w:cs="Times New Roman"/>
          <w:b/>
          <w:sz w:val="24"/>
          <w:szCs w:val="24"/>
          <w:u w:val="single"/>
        </w:rPr>
        <w:t>Le cours d’alphabétisation</w:t>
      </w:r>
    </w:p>
    <w:p w:rsidR="00535A39" w:rsidRPr="00D56C0F" w:rsidRDefault="00C373B2" w:rsidP="007F5BBF">
      <w:pPr>
        <w:spacing w:after="120"/>
        <w:ind w:firstLine="708"/>
        <w:jc w:val="both"/>
        <w:rPr>
          <w:rFonts w:ascii="Times New Roman" w:hAnsi="Times New Roman" w:cs="Times New Roman"/>
          <w:sz w:val="24"/>
          <w:szCs w:val="24"/>
        </w:rPr>
      </w:pPr>
      <w:r w:rsidRPr="00D56C0F">
        <w:rPr>
          <w:rFonts w:ascii="Times New Roman" w:hAnsi="Times New Roman" w:cs="Times New Roman"/>
          <w:sz w:val="24"/>
          <w:szCs w:val="24"/>
        </w:rPr>
        <w:t xml:space="preserve"> </w:t>
      </w:r>
      <w:r w:rsidR="00535A39" w:rsidRPr="00D56C0F">
        <w:rPr>
          <w:rFonts w:ascii="Times New Roman" w:hAnsi="Times New Roman" w:cs="Times New Roman"/>
          <w:sz w:val="24"/>
          <w:szCs w:val="24"/>
        </w:rPr>
        <w:t xml:space="preserve">En plus des cours que ces enfants reçoivent tous les jours. Pour ceux qui n’ont pas leur copie d’acte de naissance, ils en ont maintenant car chaque quinzaine de jour, </w:t>
      </w:r>
      <w:r w:rsidR="00B018D8" w:rsidRPr="00D56C0F">
        <w:rPr>
          <w:rFonts w:ascii="Times New Roman" w:hAnsi="Times New Roman" w:cs="Times New Roman"/>
          <w:sz w:val="24"/>
          <w:szCs w:val="24"/>
        </w:rPr>
        <w:t xml:space="preserve">c'est-à-dire </w:t>
      </w:r>
      <w:r w:rsidR="00535A39" w:rsidRPr="00D56C0F">
        <w:rPr>
          <w:rFonts w:ascii="Times New Roman" w:hAnsi="Times New Roman" w:cs="Times New Roman"/>
          <w:sz w:val="24"/>
          <w:szCs w:val="24"/>
        </w:rPr>
        <w:t xml:space="preserve">le vendredi, il y a toujours une séance de jugement supplétif au tribunal d’Antsirabe et </w:t>
      </w:r>
      <w:r w:rsidR="00C90EA3" w:rsidRPr="00D56C0F">
        <w:rPr>
          <w:rFonts w:ascii="Times New Roman" w:hAnsi="Times New Roman" w:cs="Times New Roman"/>
          <w:sz w:val="24"/>
          <w:szCs w:val="24"/>
        </w:rPr>
        <w:t>parmi les bénéficiaires, il y a nos enfants</w:t>
      </w:r>
      <w:r w:rsidR="00535A39" w:rsidRPr="00D56C0F">
        <w:rPr>
          <w:rFonts w:ascii="Times New Roman" w:hAnsi="Times New Roman" w:cs="Times New Roman"/>
          <w:sz w:val="24"/>
          <w:szCs w:val="24"/>
        </w:rPr>
        <w:t>.</w:t>
      </w:r>
      <w:r w:rsidR="00C90EA3" w:rsidRPr="00D56C0F">
        <w:rPr>
          <w:rFonts w:ascii="Times New Roman" w:hAnsi="Times New Roman" w:cs="Times New Roman"/>
          <w:sz w:val="24"/>
          <w:szCs w:val="24"/>
        </w:rPr>
        <w:t xml:space="preserve"> </w:t>
      </w:r>
    </w:p>
    <w:p w:rsidR="00C20424" w:rsidRDefault="007B53E3" w:rsidP="007F5BBF">
      <w:pPr>
        <w:spacing w:after="120"/>
        <w:ind w:firstLine="708"/>
        <w:jc w:val="both"/>
        <w:rPr>
          <w:rFonts w:ascii="Times New Roman" w:hAnsi="Times New Roman" w:cs="Times New Roman"/>
          <w:sz w:val="24"/>
          <w:szCs w:val="24"/>
        </w:rPr>
      </w:pPr>
      <w:r>
        <w:rPr>
          <w:rFonts w:ascii="Times New Roman" w:hAnsi="Times New Roman" w:cs="Times New Roman"/>
          <w:sz w:val="24"/>
          <w:szCs w:val="24"/>
        </w:rPr>
        <w:t>Il est à noter qu’à</w:t>
      </w:r>
      <w:r w:rsidR="00C20424" w:rsidRPr="00D56C0F">
        <w:rPr>
          <w:rFonts w:ascii="Times New Roman" w:hAnsi="Times New Roman" w:cs="Times New Roman"/>
          <w:sz w:val="24"/>
          <w:szCs w:val="24"/>
        </w:rPr>
        <w:t xml:space="preserve"> </w:t>
      </w:r>
      <w:r w:rsidR="00CB0C3A" w:rsidRPr="00D56C0F">
        <w:rPr>
          <w:rFonts w:ascii="Times New Roman" w:hAnsi="Times New Roman" w:cs="Times New Roman"/>
          <w:sz w:val="24"/>
          <w:szCs w:val="24"/>
        </w:rPr>
        <w:t>Madagascar, le</w:t>
      </w:r>
      <w:r w:rsidR="00C20424" w:rsidRPr="00D56C0F">
        <w:rPr>
          <w:rFonts w:ascii="Times New Roman" w:hAnsi="Times New Roman" w:cs="Times New Roman"/>
          <w:sz w:val="24"/>
          <w:szCs w:val="24"/>
        </w:rPr>
        <w:t xml:space="preserve"> nombre d’enfants qui n’a pas cette copie d’acte de naissance </w:t>
      </w:r>
      <w:r w:rsidR="00CB0C3A" w:rsidRPr="00D56C0F">
        <w:rPr>
          <w:rFonts w:ascii="Times New Roman" w:hAnsi="Times New Roman" w:cs="Times New Roman"/>
          <w:sz w:val="24"/>
          <w:szCs w:val="24"/>
        </w:rPr>
        <w:t>r</w:t>
      </w:r>
      <w:r w:rsidR="00C20424" w:rsidRPr="00D56C0F">
        <w:rPr>
          <w:rFonts w:ascii="Times New Roman" w:hAnsi="Times New Roman" w:cs="Times New Roman"/>
          <w:sz w:val="24"/>
          <w:szCs w:val="24"/>
        </w:rPr>
        <w:t>est</w:t>
      </w:r>
      <w:r w:rsidR="00CB0C3A" w:rsidRPr="00D56C0F">
        <w:rPr>
          <w:rFonts w:ascii="Times New Roman" w:hAnsi="Times New Roman" w:cs="Times New Roman"/>
          <w:sz w:val="24"/>
          <w:szCs w:val="24"/>
        </w:rPr>
        <w:t>e</w:t>
      </w:r>
      <w:r w:rsidR="00C20424" w:rsidRPr="00D56C0F">
        <w:rPr>
          <w:rFonts w:ascii="Times New Roman" w:hAnsi="Times New Roman" w:cs="Times New Roman"/>
          <w:sz w:val="24"/>
          <w:szCs w:val="24"/>
        </w:rPr>
        <w:t xml:space="preserve"> encore très élevé</w:t>
      </w:r>
      <w:r>
        <w:rPr>
          <w:rFonts w:ascii="Times New Roman" w:hAnsi="Times New Roman" w:cs="Times New Roman"/>
          <w:sz w:val="24"/>
          <w:szCs w:val="24"/>
        </w:rPr>
        <w:t xml:space="preserve">. La plupart de ces enfants sont nés à la maison faute de moyen pour se rendre dans une maternité. </w:t>
      </w:r>
    </w:p>
    <w:p w:rsidR="00AD5B75" w:rsidRDefault="00AD5B75" w:rsidP="00AD5B7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1200" cy="2438400"/>
            <wp:effectExtent l="19050" t="0" r="6350" b="0"/>
            <wp:docPr id="16"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51200" cy="2438400"/>
                    </a:xfrm>
                    <a:prstGeom prst="rect">
                      <a:avLst/>
                    </a:prstGeom>
                  </pic:spPr>
                </pic:pic>
              </a:graphicData>
            </a:graphic>
          </wp:inline>
        </w:drawing>
      </w:r>
    </w:p>
    <w:p w:rsidR="00AD5B75" w:rsidRPr="00D56C0F" w:rsidRDefault="00AD5B75" w:rsidP="00AD5B75">
      <w:pPr>
        <w:jc w:val="center"/>
        <w:rPr>
          <w:rFonts w:ascii="Times New Roman" w:hAnsi="Times New Roman" w:cs="Times New Roman"/>
          <w:sz w:val="24"/>
          <w:szCs w:val="24"/>
        </w:rPr>
      </w:pPr>
      <w:r>
        <w:rPr>
          <w:rFonts w:ascii="Times New Roman" w:hAnsi="Times New Roman" w:cs="Times New Roman"/>
          <w:sz w:val="24"/>
          <w:szCs w:val="24"/>
        </w:rPr>
        <w:t>« </w:t>
      </w:r>
      <w:r w:rsidR="00355531">
        <w:rPr>
          <w:rFonts w:ascii="Times New Roman" w:hAnsi="Times New Roman" w:cs="Times New Roman"/>
          <w:sz w:val="24"/>
          <w:szCs w:val="24"/>
        </w:rPr>
        <w:t>L</w:t>
      </w:r>
      <w:r>
        <w:rPr>
          <w:rFonts w:ascii="Times New Roman" w:hAnsi="Times New Roman" w:cs="Times New Roman"/>
          <w:sz w:val="24"/>
          <w:szCs w:val="24"/>
        </w:rPr>
        <w:t>a plupart d’entre eux vont avoir leur copie d’acte de naissance</w:t>
      </w:r>
      <w:r w:rsidR="00355531">
        <w:rPr>
          <w:rFonts w:ascii="Times New Roman" w:hAnsi="Times New Roman" w:cs="Times New Roman"/>
          <w:sz w:val="24"/>
          <w:szCs w:val="24"/>
        </w:rPr>
        <w:t xml:space="preserve"> cette année »</w:t>
      </w:r>
      <w:r>
        <w:rPr>
          <w:rFonts w:ascii="Times New Roman" w:hAnsi="Times New Roman" w:cs="Times New Roman"/>
          <w:sz w:val="24"/>
          <w:szCs w:val="24"/>
        </w:rPr>
        <w:t xml:space="preserve"> </w:t>
      </w:r>
    </w:p>
    <w:p w:rsidR="00535A39" w:rsidRPr="00D56C0F" w:rsidRDefault="00535A39" w:rsidP="00C373B2">
      <w:pPr>
        <w:rPr>
          <w:rFonts w:ascii="Times New Roman" w:hAnsi="Times New Roman" w:cs="Times New Roman"/>
          <w:b/>
          <w:sz w:val="24"/>
          <w:szCs w:val="24"/>
          <w:u w:val="single"/>
        </w:rPr>
      </w:pPr>
      <w:r w:rsidRPr="00D56C0F">
        <w:rPr>
          <w:rFonts w:ascii="Times New Roman" w:hAnsi="Times New Roman" w:cs="Times New Roman"/>
          <w:b/>
          <w:sz w:val="24"/>
          <w:szCs w:val="24"/>
          <w:u w:val="single"/>
        </w:rPr>
        <w:lastRenderedPageBreak/>
        <w:t>Le cours ménager</w:t>
      </w:r>
    </w:p>
    <w:p w:rsidR="007B53E3" w:rsidRDefault="00D56C0F" w:rsidP="007F5BBF">
      <w:pPr>
        <w:ind w:firstLine="708"/>
        <w:jc w:val="both"/>
        <w:rPr>
          <w:rFonts w:ascii="Times New Roman" w:hAnsi="Times New Roman" w:cs="Times New Roman"/>
          <w:sz w:val="24"/>
          <w:szCs w:val="24"/>
        </w:rPr>
      </w:pPr>
      <w:r>
        <w:rPr>
          <w:rFonts w:ascii="Times New Roman" w:hAnsi="Times New Roman" w:cs="Times New Roman"/>
          <w:sz w:val="24"/>
          <w:szCs w:val="24"/>
        </w:rPr>
        <w:t xml:space="preserve">Pour les filles de la deuxième année, la fin de formation approche. Pour celles qui ont l’âge de travailler, peuvent déjà penser à trouver du travail mais les autres pourront encore suivre le cours de perfectionnement au centre ou aider à l’atelier </w:t>
      </w:r>
      <w:r w:rsidR="007B53E3">
        <w:rPr>
          <w:rFonts w:ascii="Times New Roman" w:hAnsi="Times New Roman" w:cs="Times New Roman"/>
          <w:sz w:val="24"/>
          <w:szCs w:val="24"/>
        </w:rPr>
        <w:t xml:space="preserve">de </w:t>
      </w:r>
      <w:r>
        <w:rPr>
          <w:rFonts w:ascii="Times New Roman" w:hAnsi="Times New Roman" w:cs="Times New Roman"/>
          <w:sz w:val="24"/>
          <w:szCs w:val="24"/>
        </w:rPr>
        <w:t>production du centre.</w:t>
      </w:r>
      <w:r w:rsidR="007B53E3">
        <w:rPr>
          <w:rFonts w:ascii="Times New Roman" w:hAnsi="Times New Roman" w:cs="Times New Roman"/>
          <w:sz w:val="24"/>
          <w:szCs w:val="24"/>
        </w:rPr>
        <w:t xml:space="preserve"> </w:t>
      </w:r>
    </w:p>
    <w:p w:rsidR="007E6B8F" w:rsidRDefault="007B53E3" w:rsidP="007F5BBF">
      <w:pPr>
        <w:ind w:firstLine="708"/>
        <w:jc w:val="both"/>
        <w:rPr>
          <w:rFonts w:ascii="Times New Roman" w:hAnsi="Times New Roman" w:cs="Times New Roman"/>
          <w:sz w:val="24"/>
          <w:szCs w:val="24"/>
        </w:rPr>
      </w:pPr>
      <w:r>
        <w:rPr>
          <w:rFonts w:ascii="Times New Roman" w:hAnsi="Times New Roman" w:cs="Times New Roman"/>
          <w:sz w:val="24"/>
          <w:szCs w:val="24"/>
        </w:rPr>
        <w:t xml:space="preserve">L’avantage de ces filles du cours ménager, c’est qu’à la fin de leur formation, elles peuvent trouver facilement du travail dans les différentes industries textiles qui existent à Antsirabe. </w:t>
      </w:r>
    </w:p>
    <w:p w:rsidR="00AD5B75" w:rsidRDefault="00AD5B75" w:rsidP="00D56C0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2450" cy="2247900"/>
            <wp:effectExtent l="19050" t="0" r="0"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92450" cy="22479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87650" cy="2247900"/>
            <wp:effectExtent l="1905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87650" cy="2247900"/>
                    </a:xfrm>
                    <a:prstGeom prst="rect">
                      <a:avLst/>
                    </a:prstGeom>
                  </pic:spPr>
                </pic:pic>
              </a:graphicData>
            </a:graphic>
          </wp:inline>
        </w:drawing>
      </w:r>
    </w:p>
    <w:p w:rsidR="00355531" w:rsidRDefault="00355531" w:rsidP="00355531">
      <w:pPr>
        <w:jc w:val="center"/>
        <w:rPr>
          <w:rFonts w:ascii="Times New Roman" w:hAnsi="Times New Roman" w:cs="Times New Roman"/>
          <w:sz w:val="24"/>
          <w:szCs w:val="24"/>
        </w:rPr>
      </w:pPr>
      <w:r>
        <w:rPr>
          <w:rFonts w:ascii="Times New Roman" w:hAnsi="Times New Roman" w:cs="Times New Roman"/>
          <w:sz w:val="24"/>
          <w:szCs w:val="24"/>
        </w:rPr>
        <w:t>« Ces filles peuvent déjà espérer un changement dans leur vie future »</w:t>
      </w:r>
    </w:p>
    <w:p w:rsidR="007E6B8F" w:rsidRPr="007E6B8F" w:rsidRDefault="007E6B8F" w:rsidP="00D56C0F">
      <w:pPr>
        <w:jc w:val="both"/>
        <w:rPr>
          <w:rFonts w:ascii="Times New Roman" w:hAnsi="Times New Roman" w:cs="Times New Roman"/>
          <w:b/>
          <w:sz w:val="24"/>
          <w:szCs w:val="24"/>
          <w:u w:val="single"/>
        </w:rPr>
      </w:pPr>
      <w:r w:rsidRPr="007E6B8F">
        <w:rPr>
          <w:rFonts w:ascii="Times New Roman" w:hAnsi="Times New Roman" w:cs="Times New Roman"/>
          <w:b/>
          <w:sz w:val="24"/>
          <w:szCs w:val="24"/>
          <w:u w:val="single"/>
        </w:rPr>
        <w:t>Les soins</w:t>
      </w:r>
    </w:p>
    <w:p w:rsidR="007B53E3" w:rsidRDefault="007E6B8F" w:rsidP="007F5BBF">
      <w:pPr>
        <w:ind w:firstLine="708"/>
        <w:jc w:val="both"/>
        <w:rPr>
          <w:rFonts w:ascii="Times New Roman" w:hAnsi="Times New Roman" w:cs="Times New Roman"/>
          <w:sz w:val="24"/>
          <w:szCs w:val="24"/>
        </w:rPr>
      </w:pPr>
      <w:r>
        <w:rPr>
          <w:rFonts w:ascii="Times New Roman" w:hAnsi="Times New Roman" w:cs="Times New Roman"/>
          <w:sz w:val="24"/>
          <w:szCs w:val="24"/>
        </w:rPr>
        <w:t>Chaque écolier du centre bénéficie toujours d’un traitement médical en cas de maladie. Tout récemment, le centre a signé un accord de partenariat avec un centre de santé de base pour que les enfants puissent s’y</w:t>
      </w:r>
      <w:r w:rsidR="007B53E3">
        <w:rPr>
          <w:rFonts w:ascii="Times New Roman" w:hAnsi="Times New Roman" w:cs="Times New Roman"/>
          <w:sz w:val="24"/>
          <w:szCs w:val="24"/>
        </w:rPr>
        <w:t xml:space="preserve"> rendre dans le meilleur délai et être bien traités.</w:t>
      </w:r>
    </w:p>
    <w:p w:rsidR="00355531" w:rsidRDefault="00355531" w:rsidP="003555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9950" cy="3416300"/>
            <wp:effectExtent l="19050" t="0" r="6350" b="0"/>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8117" cy="3414962"/>
                    </a:xfrm>
                    <a:prstGeom prst="rect">
                      <a:avLst/>
                    </a:prstGeom>
                  </pic:spPr>
                </pic:pic>
              </a:graphicData>
            </a:graphic>
          </wp:inline>
        </w:drawing>
      </w:r>
    </w:p>
    <w:p w:rsidR="00355531" w:rsidRDefault="00355531" w:rsidP="00355531">
      <w:pPr>
        <w:jc w:val="center"/>
        <w:rPr>
          <w:rFonts w:ascii="Times New Roman" w:hAnsi="Times New Roman" w:cs="Times New Roman"/>
          <w:sz w:val="24"/>
          <w:szCs w:val="24"/>
        </w:rPr>
      </w:pPr>
      <w:r>
        <w:rPr>
          <w:rFonts w:ascii="Times New Roman" w:hAnsi="Times New Roman" w:cs="Times New Roman"/>
          <w:sz w:val="24"/>
          <w:szCs w:val="24"/>
        </w:rPr>
        <w:t>« </w:t>
      </w:r>
      <w:r w:rsidR="00494F76">
        <w:rPr>
          <w:rFonts w:ascii="Times New Roman" w:hAnsi="Times New Roman" w:cs="Times New Roman"/>
          <w:sz w:val="24"/>
          <w:szCs w:val="24"/>
        </w:rPr>
        <w:t>Nos enfants vont recevoir</w:t>
      </w:r>
      <w:r>
        <w:rPr>
          <w:rFonts w:ascii="Times New Roman" w:hAnsi="Times New Roman" w:cs="Times New Roman"/>
          <w:sz w:val="24"/>
          <w:szCs w:val="24"/>
        </w:rPr>
        <w:t xml:space="preserve"> de</w:t>
      </w:r>
      <w:r w:rsidR="00494F76">
        <w:rPr>
          <w:rFonts w:ascii="Times New Roman" w:hAnsi="Times New Roman" w:cs="Times New Roman"/>
          <w:sz w:val="24"/>
          <w:szCs w:val="24"/>
        </w:rPr>
        <w:t>s</w:t>
      </w:r>
      <w:r>
        <w:rPr>
          <w:rFonts w:ascii="Times New Roman" w:hAnsi="Times New Roman" w:cs="Times New Roman"/>
          <w:sz w:val="24"/>
          <w:szCs w:val="24"/>
        </w:rPr>
        <w:t xml:space="preserve"> traitement sanitaire</w:t>
      </w:r>
      <w:r w:rsidR="00494F76">
        <w:rPr>
          <w:rFonts w:ascii="Times New Roman" w:hAnsi="Times New Roman" w:cs="Times New Roman"/>
          <w:sz w:val="24"/>
          <w:szCs w:val="24"/>
        </w:rPr>
        <w:t>s</w:t>
      </w:r>
      <w:r>
        <w:rPr>
          <w:rFonts w:ascii="Times New Roman" w:hAnsi="Times New Roman" w:cs="Times New Roman"/>
          <w:sz w:val="24"/>
          <w:szCs w:val="24"/>
        </w:rPr>
        <w:t xml:space="preserve"> </w:t>
      </w:r>
      <w:r w:rsidR="00494F76">
        <w:rPr>
          <w:rFonts w:ascii="Times New Roman" w:hAnsi="Times New Roman" w:cs="Times New Roman"/>
          <w:sz w:val="24"/>
          <w:szCs w:val="24"/>
        </w:rPr>
        <w:t>bien garantis</w:t>
      </w:r>
      <w:r>
        <w:rPr>
          <w:rFonts w:ascii="Times New Roman" w:hAnsi="Times New Roman" w:cs="Times New Roman"/>
          <w:sz w:val="24"/>
          <w:szCs w:val="24"/>
        </w:rPr>
        <w:t xml:space="preserve"> maintenant »</w:t>
      </w:r>
    </w:p>
    <w:p w:rsidR="00AD5B75" w:rsidRDefault="00AD5B75" w:rsidP="00D56C0F">
      <w:pPr>
        <w:jc w:val="both"/>
        <w:rPr>
          <w:rFonts w:ascii="Times New Roman" w:hAnsi="Times New Roman" w:cs="Times New Roman"/>
          <w:sz w:val="24"/>
          <w:szCs w:val="24"/>
        </w:rPr>
      </w:pPr>
    </w:p>
    <w:p w:rsidR="00336579" w:rsidRPr="00336579" w:rsidRDefault="00CC03D3" w:rsidP="00D56C0F">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Les écoliers, les élèves et les étudiants</w:t>
      </w:r>
    </w:p>
    <w:p w:rsidR="00CC03D3" w:rsidRDefault="00CC03D3" w:rsidP="007F5BBF">
      <w:pPr>
        <w:ind w:firstLine="708"/>
        <w:jc w:val="both"/>
        <w:rPr>
          <w:rFonts w:ascii="Times New Roman" w:hAnsi="Times New Roman" w:cs="Times New Roman"/>
          <w:sz w:val="24"/>
          <w:szCs w:val="24"/>
        </w:rPr>
      </w:pPr>
      <w:r>
        <w:rPr>
          <w:rFonts w:ascii="Times New Roman" w:hAnsi="Times New Roman" w:cs="Times New Roman"/>
          <w:sz w:val="24"/>
          <w:szCs w:val="24"/>
        </w:rPr>
        <w:t>Les enfants, les moins jeunes et les jeunes entament maintenant la ligne droite de cette année scolaire. Tout le monde donne le meilleur d’eux même pour avoir un bon résultat de fin d’année scolaire. Il y a ceux qui préparent le passage de classe, nombreux aussi qui vont passer les examens officiels tels que CEPE pour les CM2, le BEPC pour les 3</w:t>
      </w:r>
      <w:r w:rsidRPr="00CC03D3">
        <w:rPr>
          <w:rFonts w:ascii="Times New Roman" w:hAnsi="Times New Roman" w:cs="Times New Roman"/>
          <w:sz w:val="24"/>
          <w:szCs w:val="24"/>
          <w:vertAlign w:val="superscript"/>
        </w:rPr>
        <w:t>ème</w:t>
      </w:r>
      <w:r>
        <w:rPr>
          <w:rFonts w:ascii="Times New Roman" w:hAnsi="Times New Roman" w:cs="Times New Roman"/>
          <w:sz w:val="24"/>
          <w:szCs w:val="24"/>
        </w:rPr>
        <w:t xml:space="preserve">, et le Baccalauréat pour les terminales. </w:t>
      </w:r>
    </w:p>
    <w:p w:rsidR="00336579" w:rsidRDefault="00CC03D3" w:rsidP="007F5BBF">
      <w:pPr>
        <w:ind w:firstLine="708"/>
        <w:jc w:val="both"/>
        <w:rPr>
          <w:rFonts w:ascii="Times New Roman" w:hAnsi="Times New Roman" w:cs="Times New Roman"/>
          <w:sz w:val="24"/>
          <w:szCs w:val="24"/>
        </w:rPr>
      </w:pPr>
      <w:r>
        <w:rPr>
          <w:rFonts w:ascii="Times New Roman" w:hAnsi="Times New Roman" w:cs="Times New Roman"/>
          <w:sz w:val="24"/>
          <w:szCs w:val="24"/>
        </w:rPr>
        <w:t>Pour cette année, un étudiant a fini ses études, i</w:t>
      </w:r>
      <w:r w:rsidR="00336579">
        <w:rPr>
          <w:rFonts w:ascii="Times New Roman" w:hAnsi="Times New Roman" w:cs="Times New Roman"/>
          <w:sz w:val="24"/>
          <w:szCs w:val="24"/>
        </w:rPr>
        <w:t xml:space="preserve">l y a un mois, </w:t>
      </w:r>
      <w:r>
        <w:rPr>
          <w:rFonts w:ascii="Times New Roman" w:hAnsi="Times New Roman" w:cs="Times New Roman"/>
          <w:sz w:val="24"/>
          <w:szCs w:val="24"/>
        </w:rPr>
        <w:t xml:space="preserve">il </w:t>
      </w:r>
      <w:r w:rsidR="00336579">
        <w:rPr>
          <w:rFonts w:ascii="Times New Roman" w:hAnsi="Times New Roman" w:cs="Times New Roman"/>
          <w:sz w:val="24"/>
          <w:szCs w:val="24"/>
        </w:rPr>
        <w:t>a fait sa soutenance de mémoire de fin d’études pour l’obtention du</w:t>
      </w:r>
      <w:r w:rsidR="001718DA">
        <w:rPr>
          <w:rFonts w:ascii="Times New Roman" w:hAnsi="Times New Roman" w:cs="Times New Roman"/>
          <w:sz w:val="24"/>
          <w:szCs w:val="24"/>
        </w:rPr>
        <w:t xml:space="preserve"> </w:t>
      </w:r>
      <w:r>
        <w:rPr>
          <w:rFonts w:ascii="Times New Roman" w:hAnsi="Times New Roman" w:cs="Times New Roman"/>
          <w:sz w:val="24"/>
          <w:szCs w:val="24"/>
        </w:rPr>
        <w:t xml:space="preserve">Brevet de technicien supérieur en Chimie Industrielle et </w:t>
      </w:r>
      <w:r w:rsidR="00336579">
        <w:rPr>
          <w:rFonts w:ascii="Times New Roman" w:hAnsi="Times New Roman" w:cs="Times New Roman"/>
          <w:sz w:val="24"/>
          <w:szCs w:val="24"/>
        </w:rPr>
        <w:t>il a eu 18/20 de moyenne</w:t>
      </w:r>
      <w:r>
        <w:rPr>
          <w:rFonts w:ascii="Times New Roman" w:hAnsi="Times New Roman" w:cs="Times New Roman"/>
          <w:sz w:val="24"/>
          <w:szCs w:val="24"/>
        </w:rPr>
        <w:t xml:space="preserve">. Il a un bel avenir devant lui maintenant car déjà à peine sortie de l’école supérieure, il a été déjà sollicité </w:t>
      </w:r>
      <w:r w:rsidR="007F5BBF">
        <w:rPr>
          <w:rFonts w:ascii="Times New Roman" w:hAnsi="Times New Roman" w:cs="Times New Roman"/>
          <w:sz w:val="24"/>
          <w:szCs w:val="24"/>
        </w:rPr>
        <w:t xml:space="preserve">par une usine agro-alimentaire. Il va donc rejoindre ses ainés qui ont maintenant une vie professionnelle épanouie.  </w:t>
      </w:r>
      <w:r w:rsidR="00336579">
        <w:rPr>
          <w:rFonts w:ascii="Times New Roman" w:hAnsi="Times New Roman" w:cs="Times New Roman"/>
          <w:sz w:val="24"/>
          <w:szCs w:val="24"/>
        </w:rPr>
        <w:t xml:space="preserve"> </w:t>
      </w:r>
    </w:p>
    <w:p w:rsidR="00C373B2" w:rsidRDefault="00AD5B75" w:rsidP="007F5BB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97050" cy="255270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797050" cy="2552700"/>
                    </a:xfrm>
                    <a:prstGeom prst="rect">
                      <a:avLst/>
                    </a:prstGeom>
                  </pic:spPr>
                </pic:pic>
              </a:graphicData>
            </a:graphic>
          </wp:inline>
        </w:drawing>
      </w:r>
      <w:r>
        <w:rPr>
          <w:rFonts w:ascii="Times New Roman" w:hAnsi="Times New Roman" w:cs="Times New Roman"/>
          <w:noProof/>
          <w:sz w:val="24"/>
          <w:szCs w:val="24"/>
        </w:rPr>
        <w:drawing>
          <wp:inline distT="0" distB="0" distL="0" distR="0">
            <wp:extent cx="2533650" cy="2362200"/>
            <wp:effectExtent l="19050" t="0" r="0"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2657" cy="2361274"/>
                    </a:xfrm>
                    <a:prstGeom prst="rect">
                      <a:avLst/>
                    </a:prstGeom>
                  </pic:spPr>
                </pic:pic>
              </a:graphicData>
            </a:graphic>
          </wp:inline>
        </w:drawing>
      </w:r>
    </w:p>
    <w:p w:rsidR="00355531" w:rsidRDefault="00355531" w:rsidP="00355531">
      <w:pPr>
        <w:jc w:val="center"/>
        <w:rPr>
          <w:rFonts w:ascii="Times New Roman" w:hAnsi="Times New Roman" w:cs="Times New Roman"/>
          <w:sz w:val="24"/>
          <w:szCs w:val="24"/>
        </w:rPr>
      </w:pPr>
      <w:r>
        <w:rPr>
          <w:rFonts w:ascii="Times New Roman" w:hAnsi="Times New Roman" w:cs="Times New Roman"/>
          <w:sz w:val="24"/>
          <w:szCs w:val="24"/>
        </w:rPr>
        <w:t>« Jean Martin, fraîchement diplômé, il va tout de suite travailler »</w:t>
      </w:r>
    </w:p>
    <w:p w:rsidR="00355531" w:rsidRPr="00355531" w:rsidRDefault="00355531" w:rsidP="00355531">
      <w:pPr>
        <w:rPr>
          <w:rFonts w:ascii="Times New Roman" w:hAnsi="Times New Roman" w:cs="Times New Roman"/>
          <w:b/>
          <w:sz w:val="24"/>
          <w:szCs w:val="24"/>
          <w:u w:val="single"/>
        </w:rPr>
      </w:pPr>
      <w:r w:rsidRPr="00355531">
        <w:rPr>
          <w:rFonts w:ascii="Times New Roman" w:hAnsi="Times New Roman" w:cs="Times New Roman"/>
          <w:b/>
          <w:sz w:val="24"/>
          <w:szCs w:val="24"/>
          <w:u w:val="single"/>
        </w:rPr>
        <w:t xml:space="preserve">Le jardin, L’élevage  </w:t>
      </w:r>
    </w:p>
    <w:p w:rsidR="00D73BF9" w:rsidRDefault="00355531" w:rsidP="007F5BBF">
      <w:pPr>
        <w:ind w:firstLine="708"/>
        <w:rPr>
          <w:rFonts w:ascii="Times New Roman" w:hAnsi="Times New Roman" w:cs="Times New Roman"/>
          <w:sz w:val="24"/>
          <w:szCs w:val="24"/>
        </w:rPr>
      </w:pPr>
      <w:r w:rsidRPr="00355531">
        <w:rPr>
          <w:rFonts w:ascii="Times New Roman" w:hAnsi="Times New Roman" w:cs="Times New Roman"/>
          <w:sz w:val="24"/>
          <w:szCs w:val="24"/>
        </w:rPr>
        <w:t>Le</w:t>
      </w:r>
      <w:r>
        <w:rPr>
          <w:rFonts w:ascii="Times New Roman" w:hAnsi="Times New Roman" w:cs="Times New Roman"/>
          <w:sz w:val="24"/>
          <w:szCs w:val="24"/>
        </w:rPr>
        <w:t xml:space="preserve"> jardin permet d’assurer les diverses légumes utilisées dans la cantine. Cette année, le centre a aussi essayé le soja et la </w:t>
      </w:r>
      <w:r w:rsidR="00494F76">
        <w:rPr>
          <w:rFonts w:ascii="Times New Roman" w:hAnsi="Times New Roman" w:cs="Times New Roman"/>
          <w:sz w:val="24"/>
          <w:szCs w:val="24"/>
        </w:rPr>
        <w:t>récolte a été encourageante</w:t>
      </w:r>
      <w:r>
        <w:rPr>
          <w:rFonts w:ascii="Times New Roman" w:hAnsi="Times New Roman" w:cs="Times New Roman"/>
          <w:sz w:val="24"/>
          <w:szCs w:val="24"/>
        </w:rPr>
        <w:t xml:space="preserve">. </w:t>
      </w:r>
      <w:r w:rsidRPr="00355531">
        <w:rPr>
          <w:rFonts w:ascii="Times New Roman" w:hAnsi="Times New Roman" w:cs="Times New Roman"/>
          <w:sz w:val="24"/>
          <w:szCs w:val="24"/>
        </w:rPr>
        <w:t xml:space="preserve"> </w:t>
      </w:r>
    </w:p>
    <w:p w:rsidR="00141A8E" w:rsidRDefault="00494F76" w:rsidP="007F5BBF">
      <w:pPr>
        <w:spacing w:after="120"/>
        <w:ind w:firstLine="708"/>
        <w:rPr>
          <w:rFonts w:ascii="Times New Roman" w:hAnsi="Times New Roman" w:cs="Times New Roman"/>
          <w:sz w:val="24"/>
          <w:szCs w:val="24"/>
        </w:rPr>
      </w:pPr>
      <w:r>
        <w:rPr>
          <w:rFonts w:ascii="Times New Roman" w:hAnsi="Times New Roman" w:cs="Times New Roman"/>
          <w:sz w:val="24"/>
          <w:szCs w:val="24"/>
        </w:rPr>
        <w:t>Quant à l’élevage de porc, la truie vient de mettre bas 13 porcins. Dans un mois et demi, Ces porcins pourront être vendus à 30€ par tête.</w:t>
      </w:r>
    </w:p>
    <w:p w:rsidR="00494F76" w:rsidRDefault="00B5170B" w:rsidP="00B5170B">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55950" cy="2844800"/>
            <wp:effectExtent l="19050" t="0" r="6350" b="0"/>
            <wp:docPr id="20"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54714" cy="2843685"/>
                    </a:xfrm>
                    <a:prstGeom prst="rect">
                      <a:avLst/>
                    </a:prstGeom>
                  </pic:spPr>
                </pic:pic>
              </a:graphicData>
            </a:graphic>
          </wp:inline>
        </w:drawing>
      </w:r>
      <w:r w:rsidR="00494F7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762250" cy="2844800"/>
            <wp:effectExtent l="19050" t="0" r="0" b="0"/>
            <wp:docPr id="21"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1167" cy="2843685"/>
                    </a:xfrm>
                    <a:prstGeom prst="rect">
                      <a:avLst/>
                    </a:prstGeom>
                  </pic:spPr>
                </pic:pic>
              </a:graphicData>
            </a:graphic>
          </wp:inline>
        </w:drawing>
      </w:r>
    </w:p>
    <w:p w:rsidR="00B5170B" w:rsidRPr="00355531" w:rsidRDefault="00B5170B">
      <w:pPr>
        <w:rPr>
          <w:rFonts w:ascii="Times New Roman" w:hAnsi="Times New Roman" w:cs="Times New Roman"/>
          <w:sz w:val="24"/>
          <w:szCs w:val="24"/>
        </w:rPr>
      </w:pPr>
      <w:r>
        <w:rPr>
          <w:rFonts w:ascii="Times New Roman" w:hAnsi="Times New Roman" w:cs="Times New Roman"/>
          <w:sz w:val="24"/>
          <w:szCs w:val="24"/>
        </w:rPr>
        <w:t xml:space="preserve">    « Les breds, les choux, …dans le jardin » </w:t>
      </w:r>
      <w:r>
        <w:rPr>
          <w:rFonts w:ascii="Times New Roman" w:hAnsi="Times New Roman" w:cs="Times New Roman"/>
          <w:sz w:val="24"/>
          <w:szCs w:val="24"/>
        </w:rPr>
        <w:tab/>
      </w:r>
      <w:r>
        <w:rPr>
          <w:rFonts w:ascii="Times New Roman" w:hAnsi="Times New Roman" w:cs="Times New Roman"/>
          <w:sz w:val="24"/>
          <w:szCs w:val="24"/>
        </w:rPr>
        <w:tab/>
        <w:t xml:space="preserve">     « Les porcins d’une semaine »</w:t>
      </w:r>
    </w:p>
    <w:sectPr w:rsidR="00B5170B" w:rsidRPr="00355531" w:rsidSect="000A3C48">
      <w:pgSz w:w="11906" w:h="16838"/>
      <w:pgMar w:top="851" w:right="849"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useFELayout/>
  </w:compat>
  <w:rsids>
    <w:rsidRoot w:val="000A3C48"/>
    <w:rsid w:val="000170A8"/>
    <w:rsid w:val="00035FE6"/>
    <w:rsid w:val="0007782F"/>
    <w:rsid w:val="000A3C48"/>
    <w:rsid w:val="000B16B1"/>
    <w:rsid w:val="00141A8E"/>
    <w:rsid w:val="001718DA"/>
    <w:rsid w:val="0019785C"/>
    <w:rsid w:val="001A3F70"/>
    <w:rsid w:val="001F0A4B"/>
    <w:rsid w:val="002422BA"/>
    <w:rsid w:val="002A07C5"/>
    <w:rsid w:val="002D3F7B"/>
    <w:rsid w:val="002F62EE"/>
    <w:rsid w:val="00306645"/>
    <w:rsid w:val="003141D2"/>
    <w:rsid w:val="00322379"/>
    <w:rsid w:val="00336579"/>
    <w:rsid w:val="003534F9"/>
    <w:rsid w:val="00355531"/>
    <w:rsid w:val="00362124"/>
    <w:rsid w:val="00363FA0"/>
    <w:rsid w:val="00380DD5"/>
    <w:rsid w:val="003A2A9A"/>
    <w:rsid w:val="003C2D32"/>
    <w:rsid w:val="003C7D11"/>
    <w:rsid w:val="003D0D51"/>
    <w:rsid w:val="004403B8"/>
    <w:rsid w:val="00445868"/>
    <w:rsid w:val="00494F76"/>
    <w:rsid w:val="004D17D4"/>
    <w:rsid w:val="00535A39"/>
    <w:rsid w:val="00570B5F"/>
    <w:rsid w:val="00585774"/>
    <w:rsid w:val="005C6F5E"/>
    <w:rsid w:val="0069218A"/>
    <w:rsid w:val="0069665E"/>
    <w:rsid w:val="00703A21"/>
    <w:rsid w:val="00715E24"/>
    <w:rsid w:val="00761BF2"/>
    <w:rsid w:val="00763687"/>
    <w:rsid w:val="00782429"/>
    <w:rsid w:val="00786CDF"/>
    <w:rsid w:val="007A7016"/>
    <w:rsid w:val="007B0EBE"/>
    <w:rsid w:val="007B53E3"/>
    <w:rsid w:val="007B57A6"/>
    <w:rsid w:val="007E6079"/>
    <w:rsid w:val="007E6B8F"/>
    <w:rsid w:val="007F5BBF"/>
    <w:rsid w:val="008035AB"/>
    <w:rsid w:val="008036E7"/>
    <w:rsid w:val="00877A20"/>
    <w:rsid w:val="00881C84"/>
    <w:rsid w:val="008C5809"/>
    <w:rsid w:val="0091516C"/>
    <w:rsid w:val="009D7E29"/>
    <w:rsid w:val="00A30431"/>
    <w:rsid w:val="00A4185C"/>
    <w:rsid w:val="00A50EBC"/>
    <w:rsid w:val="00A84DFE"/>
    <w:rsid w:val="00AB494D"/>
    <w:rsid w:val="00AC22FD"/>
    <w:rsid w:val="00AC40A5"/>
    <w:rsid w:val="00AD5B75"/>
    <w:rsid w:val="00AE5107"/>
    <w:rsid w:val="00B018D8"/>
    <w:rsid w:val="00B33722"/>
    <w:rsid w:val="00B5170B"/>
    <w:rsid w:val="00B71907"/>
    <w:rsid w:val="00BD2D6F"/>
    <w:rsid w:val="00C14135"/>
    <w:rsid w:val="00C20424"/>
    <w:rsid w:val="00C36254"/>
    <w:rsid w:val="00C373B2"/>
    <w:rsid w:val="00C77495"/>
    <w:rsid w:val="00C84A72"/>
    <w:rsid w:val="00C90EA3"/>
    <w:rsid w:val="00CA66E2"/>
    <w:rsid w:val="00CB0C3A"/>
    <w:rsid w:val="00CC03D3"/>
    <w:rsid w:val="00CD278D"/>
    <w:rsid w:val="00CF34DE"/>
    <w:rsid w:val="00CF5236"/>
    <w:rsid w:val="00D30C16"/>
    <w:rsid w:val="00D53A9A"/>
    <w:rsid w:val="00D56C0F"/>
    <w:rsid w:val="00D73BF9"/>
    <w:rsid w:val="00E71F07"/>
    <w:rsid w:val="00EA142D"/>
    <w:rsid w:val="00EB2351"/>
    <w:rsid w:val="00EE1461"/>
    <w:rsid w:val="00F469FC"/>
    <w:rsid w:val="00FE5F88"/>
    <w:rsid w:val="00FE61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72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580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58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262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97D1E-D7D9-4DD0-8C2F-5D3F1499A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1359</Words>
  <Characters>7479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2</cp:revision>
  <dcterms:created xsi:type="dcterms:W3CDTF">2015-05-07T14:06:00Z</dcterms:created>
  <dcterms:modified xsi:type="dcterms:W3CDTF">2015-05-07T14:06:00Z</dcterms:modified>
</cp:coreProperties>
</file>